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43FB34AC" w:rsidR="00925220" w:rsidRPr="00433328" w:rsidRDefault="00925220" w:rsidP="00482330">
      <w:pPr>
        <w:spacing w:after="0" w:line="276" w:lineRule="auto"/>
        <w:jc w:val="center"/>
        <w:rPr>
          <w:rFonts w:ascii="Times New Roman" w:hAnsi="Times New Roman" w:cs="Times New Roman"/>
          <w:b/>
          <w:bCs/>
          <w:sz w:val="26"/>
          <w:szCs w:val="26"/>
        </w:rPr>
      </w:pPr>
      <w:r w:rsidRPr="00433328">
        <w:rPr>
          <w:rFonts w:ascii="Times New Roman" w:hAnsi="Times New Roman" w:cs="Times New Roman"/>
          <w:b/>
          <w:bCs/>
          <w:sz w:val="26"/>
          <w:szCs w:val="26"/>
        </w:rPr>
        <w:t>CHƯƠNG</w:t>
      </w:r>
      <w:r w:rsidR="000A1D3F" w:rsidRPr="00433328">
        <w:rPr>
          <w:rFonts w:ascii="Times New Roman" w:hAnsi="Times New Roman" w:cs="Times New Roman"/>
          <w:b/>
          <w:bCs/>
          <w:sz w:val="26"/>
          <w:szCs w:val="26"/>
        </w:rPr>
        <w:t xml:space="preserve"> </w:t>
      </w:r>
      <w:r w:rsidR="00582699" w:rsidRPr="00433328">
        <w:rPr>
          <w:rFonts w:ascii="Times New Roman" w:hAnsi="Times New Roman" w:cs="Times New Roman"/>
          <w:b/>
          <w:bCs/>
          <w:sz w:val="26"/>
          <w:szCs w:val="26"/>
        </w:rPr>
        <w:t>2</w:t>
      </w:r>
      <w:r w:rsidR="000A1D3F" w:rsidRPr="00433328">
        <w:rPr>
          <w:rFonts w:ascii="Times New Roman" w:hAnsi="Times New Roman" w:cs="Times New Roman"/>
          <w:b/>
          <w:bCs/>
          <w:sz w:val="26"/>
          <w:szCs w:val="26"/>
        </w:rPr>
        <w:t xml:space="preserve"> </w:t>
      </w:r>
      <w:r w:rsidRPr="00433328">
        <w:rPr>
          <w:rFonts w:ascii="Times New Roman" w:hAnsi="Times New Roman" w:cs="Times New Roman"/>
          <w:b/>
          <w:bCs/>
          <w:sz w:val="26"/>
          <w:szCs w:val="26"/>
        </w:rPr>
        <w:t>BÀI</w:t>
      </w:r>
      <w:r w:rsidR="000A1D3F" w:rsidRPr="00433328">
        <w:rPr>
          <w:rFonts w:ascii="Times New Roman" w:hAnsi="Times New Roman" w:cs="Times New Roman"/>
          <w:b/>
          <w:bCs/>
          <w:sz w:val="26"/>
          <w:szCs w:val="26"/>
        </w:rPr>
        <w:t xml:space="preserve"> </w:t>
      </w:r>
      <w:r w:rsidR="00FA6663" w:rsidRPr="00433328">
        <w:rPr>
          <w:rFonts w:ascii="Times New Roman" w:hAnsi="Times New Roman" w:cs="Times New Roman"/>
          <w:b/>
          <w:bCs/>
          <w:sz w:val="26"/>
          <w:szCs w:val="26"/>
        </w:rPr>
        <w:t>6</w:t>
      </w:r>
    </w:p>
    <w:p w14:paraId="3A5391E6" w14:textId="4746D4B4" w:rsidR="009139FE" w:rsidRPr="00433328" w:rsidRDefault="00FA6663" w:rsidP="00482330">
      <w:pPr>
        <w:spacing w:line="276" w:lineRule="auto"/>
        <w:jc w:val="center"/>
        <w:rPr>
          <w:rFonts w:ascii="Times New Roman" w:hAnsi="Times New Roman" w:cs="Times New Roman"/>
          <w:b/>
          <w:bCs/>
          <w:sz w:val="26"/>
          <w:szCs w:val="26"/>
        </w:rPr>
      </w:pPr>
      <w:r w:rsidRPr="00433328">
        <w:rPr>
          <w:rFonts w:ascii="Times New Roman" w:hAnsi="Times New Roman" w:cs="Times New Roman"/>
          <w:b/>
          <w:bCs/>
          <w:sz w:val="26"/>
          <w:szCs w:val="26"/>
        </w:rPr>
        <w:t>BÀN VỀ CÁC PHƯƠNG PHÁP TU HÀNH</w:t>
      </w:r>
    </w:p>
    <w:p w14:paraId="5542C7D3" w14:textId="0FAF0119" w:rsidR="00FB2D30" w:rsidRPr="00433328" w:rsidRDefault="00D959E4" w:rsidP="00482330">
      <w:pPr>
        <w:shd w:val="clear" w:color="auto" w:fill="FFFFFF"/>
        <w:spacing w:line="276" w:lineRule="auto"/>
        <w:ind w:firstLine="547"/>
        <w:jc w:val="both"/>
        <w:textAlignment w:val="baseline"/>
        <w:rPr>
          <w:rStyle w:val="Hyperlink"/>
          <w:rFonts w:ascii="Times New Roman" w:eastAsia="Times New Roman" w:hAnsi="Times New Roman" w:cs="Times New Roman"/>
          <w:color w:val="auto"/>
          <w:sz w:val="26"/>
          <w:szCs w:val="26"/>
        </w:rPr>
      </w:pPr>
      <w:r w:rsidRPr="00433328">
        <w:rPr>
          <w:rFonts w:ascii="Times New Roman" w:eastAsia="Times New Roman" w:hAnsi="Times New Roman" w:cs="Times New Roman"/>
          <w:sz w:val="26"/>
          <w:szCs w:val="26"/>
          <w:bdr w:val="none" w:sz="0" w:space="0" w:color="auto" w:frame="1"/>
        </w:rPr>
        <w:fldChar w:fldCharType="begin"/>
      </w:r>
      <w:r w:rsidR="00FA6663" w:rsidRPr="00433328">
        <w:rPr>
          <w:rFonts w:ascii="Times New Roman" w:eastAsia="Times New Roman" w:hAnsi="Times New Roman" w:cs="Times New Roman"/>
          <w:sz w:val="26"/>
          <w:szCs w:val="26"/>
          <w:bdr w:val="none" w:sz="0" w:space="0" w:color="auto" w:frame="1"/>
        </w:rPr>
        <w:instrText>HYPERLINK  \l "_Buổi_61_ngày"</w:instrText>
      </w:r>
      <w:r w:rsidRPr="00433328">
        <w:rPr>
          <w:rFonts w:ascii="Times New Roman" w:eastAsia="Times New Roman" w:hAnsi="Times New Roman" w:cs="Times New Roman"/>
          <w:sz w:val="26"/>
          <w:szCs w:val="26"/>
          <w:bdr w:val="none" w:sz="0" w:space="0" w:color="auto" w:frame="1"/>
        </w:rPr>
      </w:r>
      <w:r w:rsidRPr="00433328">
        <w:rPr>
          <w:rFonts w:ascii="Times New Roman" w:eastAsia="Times New Roman" w:hAnsi="Times New Roman" w:cs="Times New Roman"/>
          <w:sz w:val="26"/>
          <w:szCs w:val="26"/>
          <w:bdr w:val="none" w:sz="0" w:space="0" w:color="auto" w:frame="1"/>
        </w:rPr>
        <w:fldChar w:fldCharType="separate"/>
      </w:r>
      <w:r w:rsidR="00FB2D30" w:rsidRPr="00433328">
        <w:rPr>
          <w:rStyle w:val="Hyperlink"/>
          <w:rFonts w:ascii="Times New Roman" w:eastAsia="Times New Roman" w:hAnsi="Times New Roman" w:cs="Times New Roman"/>
          <w:color w:val="auto"/>
          <w:sz w:val="26"/>
          <w:szCs w:val="26"/>
          <w:bdr w:val="none" w:sz="0" w:space="0" w:color="auto" w:frame="1"/>
        </w:rPr>
        <w:t>Buổi</w:t>
      </w:r>
      <w:r w:rsidR="000A1D3F" w:rsidRPr="00433328">
        <w:rPr>
          <w:rStyle w:val="Hyperlink"/>
          <w:rFonts w:ascii="Times New Roman" w:eastAsia="Times New Roman" w:hAnsi="Times New Roman" w:cs="Times New Roman"/>
          <w:color w:val="auto"/>
          <w:sz w:val="26"/>
          <w:szCs w:val="26"/>
          <w:bdr w:val="none" w:sz="0" w:space="0" w:color="auto" w:frame="1"/>
        </w:rPr>
        <w:t xml:space="preserve"> </w:t>
      </w:r>
      <w:r w:rsidR="00FA6663" w:rsidRPr="00433328">
        <w:rPr>
          <w:rStyle w:val="Hyperlink"/>
          <w:rFonts w:ascii="Times New Roman" w:eastAsia="Times New Roman" w:hAnsi="Times New Roman" w:cs="Times New Roman"/>
          <w:color w:val="auto"/>
          <w:sz w:val="26"/>
          <w:szCs w:val="26"/>
          <w:bdr w:val="none" w:sz="0" w:space="0" w:color="auto" w:frame="1"/>
        </w:rPr>
        <w:t>61</w:t>
      </w:r>
      <w:r w:rsidR="000A1D3F" w:rsidRPr="00433328">
        <w:rPr>
          <w:rStyle w:val="Hyperlink"/>
          <w:rFonts w:ascii="Times New Roman" w:eastAsia="Times New Roman" w:hAnsi="Times New Roman" w:cs="Times New Roman"/>
          <w:color w:val="auto"/>
          <w:sz w:val="26"/>
          <w:szCs w:val="26"/>
          <w:bdr w:val="none" w:sz="0" w:space="0" w:color="auto" w:frame="1"/>
        </w:rPr>
        <w:t xml:space="preserve"> </w:t>
      </w:r>
      <w:r w:rsidR="00FB2D30" w:rsidRPr="00433328">
        <w:rPr>
          <w:rStyle w:val="Hyperlink"/>
          <w:rFonts w:ascii="Times New Roman" w:eastAsia="Times New Roman" w:hAnsi="Times New Roman" w:cs="Times New Roman"/>
          <w:color w:val="auto"/>
          <w:sz w:val="26"/>
          <w:szCs w:val="26"/>
          <w:bdr w:val="none" w:sz="0" w:space="0" w:color="auto" w:frame="1"/>
        </w:rPr>
        <w:t>ngày</w:t>
      </w:r>
      <w:r w:rsidR="000A1D3F" w:rsidRPr="00433328">
        <w:rPr>
          <w:rStyle w:val="Hyperlink"/>
          <w:rFonts w:ascii="Times New Roman" w:eastAsia="Times New Roman" w:hAnsi="Times New Roman" w:cs="Times New Roman"/>
          <w:color w:val="auto"/>
          <w:sz w:val="26"/>
          <w:szCs w:val="26"/>
          <w:bdr w:val="none" w:sz="0" w:space="0" w:color="auto" w:frame="1"/>
        </w:rPr>
        <w:t xml:space="preserve"> </w:t>
      </w:r>
      <w:r w:rsidR="00FA6663" w:rsidRPr="00433328">
        <w:rPr>
          <w:rStyle w:val="Hyperlink"/>
          <w:rFonts w:ascii="Times New Roman" w:eastAsia="Times New Roman" w:hAnsi="Times New Roman" w:cs="Times New Roman"/>
          <w:color w:val="auto"/>
          <w:sz w:val="26"/>
          <w:szCs w:val="26"/>
          <w:bdr w:val="none" w:sz="0" w:space="0" w:color="auto" w:frame="1"/>
        </w:rPr>
        <w:t>11</w:t>
      </w:r>
      <w:r w:rsidR="00FB2D30" w:rsidRPr="00433328">
        <w:rPr>
          <w:rStyle w:val="Hyperlink"/>
          <w:rFonts w:ascii="Times New Roman" w:eastAsia="Times New Roman" w:hAnsi="Times New Roman" w:cs="Times New Roman"/>
          <w:color w:val="auto"/>
          <w:sz w:val="26"/>
          <w:szCs w:val="26"/>
          <w:bdr w:val="none" w:sz="0" w:space="0" w:color="auto" w:frame="1"/>
        </w:rPr>
        <w:t>/</w:t>
      </w:r>
      <w:r w:rsidR="00B875D9" w:rsidRPr="00433328">
        <w:rPr>
          <w:rStyle w:val="Hyperlink"/>
          <w:rFonts w:ascii="Times New Roman" w:eastAsia="Times New Roman" w:hAnsi="Times New Roman" w:cs="Times New Roman"/>
          <w:color w:val="auto"/>
          <w:sz w:val="26"/>
          <w:szCs w:val="26"/>
          <w:bdr w:val="none" w:sz="0" w:space="0" w:color="auto" w:frame="1"/>
        </w:rPr>
        <w:t>0</w:t>
      </w:r>
      <w:r w:rsidR="00FA6663" w:rsidRPr="00433328">
        <w:rPr>
          <w:rStyle w:val="Hyperlink"/>
          <w:rFonts w:ascii="Times New Roman" w:eastAsia="Times New Roman" w:hAnsi="Times New Roman" w:cs="Times New Roman"/>
          <w:color w:val="auto"/>
          <w:sz w:val="26"/>
          <w:szCs w:val="26"/>
          <w:bdr w:val="none" w:sz="0" w:space="0" w:color="auto" w:frame="1"/>
        </w:rPr>
        <w:t>8</w:t>
      </w:r>
      <w:r w:rsidR="00FB2D30" w:rsidRPr="00433328">
        <w:rPr>
          <w:rStyle w:val="Hyperlink"/>
          <w:rFonts w:ascii="Times New Roman" w:eastAsia="Times New Roman" w:hAnsi="Times New Roman" w:cs="Times New Roman"/>
          <w:color w:val="auto"/>
          <w:sz w:val="26"/>
          <w:szCs w:val="26"/>
          <w:bdr w:val="none" w:sz="0" w:space="0" w:color="auto" w:frame="1"/>
        </w:rPr>
        <w:t>/202</w:t>
      </w:r>
      <w:r w:rsidR="00B875D9" w:rsidRPr="00433328">
        <w:rPr>
          <w:rStyle w:val="Hyperlink"/>
          <w:rFonts w:ascii="Times New Roman" w:eastAsia="Times New Roman" w:hAnsi="Times New Roman" w:cs="Times New Roman"/>
          <w:color w:val="auto"/>
          <w:sz w:val="26"/>
          <w:szCs w:val="26"/>
          <w:bdr w:val="none" w:sz="0" w:space="0" w:color="auto" w:frame="1"/>
        </w:rPr>
        <w:t>3</w:t>
      </w:r>
    </w:p>
    <w:p w14:paraId="71E472D7" w14:textId="30174629" w:rsidR="00FB2D30" w:rsidRPr="00433328" w:rsidRDefault="00D959E4" w:rsidP="00482330">
      <w:pPr>
        <w:shd w:val="clear" w:color="auto" w:fill="FFFFFF"/>
        <w:spacing w:line="276" w:lineRule="auto"/>
        <w:ind w:firstLine="547"/>
        <w:jc w:val="both"/>
        <w:textAlignment w:val="baseline"/>
        <w:rPr>
          <w:rStyle w:val="Hyperlink"/>
          <w:rFonts w:ascii="Times New Roman" w:eastAsia="Times New Roman" w:hAnsi="Times New Roman" w:cs="Times New Roman"/>
          <w:color w:val="auto"/>
          <w:sz w:val="26"/>
          <w:szCs w:val="26"/>
          <w:bdr w:val="none" w:sz="0" w:space="0" w:color="auto" w:frame="1"/>
        </w:rPr>
      </w:pPr>
      <w:r w:rsidRPr="00433328">
        <w:rPr>
          <w:rFonts w:ascii="Times New Roman" w:eastAsia="Times New Roman" w:hAnsi="Times New Roman" w:cs="Times New Roman"/>
          <w:sz w:val="26"/>
          <w:szCs w:val="26"/>
          <w:bdr w:val="none" w:sz="0" w:space="0" w:color="auto" w:frame="1"/>
        </w:rPr>
        <w:fldChar w:fldCharType="end"/>
      </w:r>
      <w:r w:rsidRPr="00433328">
        <w:rPr>
          <w:rFonts w:ascii="Times New Roman" w:eastAsia="Times New Roman" w:hAnsi="Times New Roman" w:cs="Times New Roman"/>
          <w:sz w:val="26"/>
          <w:szCs w:val="26"/>
          <w:bdr w:val="none" w:sz="0" w:space="0" w:color="auto" w:frame="1"/>
        </w:rPr>
        <w:fldChar w:fldCharType="begin"/>
      </w:r>
      <w:r w:rsidR="00FA6663" w:rsidRPr="00433328">
        <w:rPr>
          <w:rFonts w:ascii="Times New Roman" w:eastAsia="Times New Roman" w:hAnsi="Times New Roman" w:cs="Times New Roman"/>
          <w:sz w:val="26"/>
          <w:szCs w:val="26"/>
          <w:bdr w:val="none" w:sz="0" w:space="0" w:color="auto" w:frame="1"/>
        </w:rPr>
        <w:instrText>HYPERLINK  \l "_Buổi_62_ngày"</w:instrText>
      </w:r>
      <w:r w:rsidRPr="00433328">
        <w:rPr>
          <w:rFonts w:ascii="Times New Roman" w:eastAsia="Times New Roman" w:hAnsi="Times New Roman" w:cs="Times New Roman"/>
          <w:sz w:val="26"/>
          <w:szCs w:val="26"/>
          <w:bdr w:val="none" w:sz="0" w:space="0" w:color="auto" w:frame="1"/>
        </w:rPr>
      </w:r>
      <w:r w:rsidRPr="00433328">
        <w:rPr>
          <w:rFonts w:ascii="Times New Roman" w:eastAsia="Times New Roman" w:hAnsi="Times New Roman" w:cs="Times New Roman"/>
          <w:sz w:val="26"/>
          <w:szCs w:val="26"/>
          <w:bdr w:val="none" w:sz="0" w:space="0" w:color="auto" w:frame="1"/>
        </w:rPr>
        <w:fldChar w:fldCharType="separate"/>
      </w:r>
      <w:r w:rsidR="00FB2D30" w:rsidRPr="00433328">
        <w:rPr>
          <w:rStyle w:val="Hyperlink"/>
          <w:rFonts w:ascii="Times New Roman" w:eastAsia="Times New Roman" w:hAnsi="Times New Roman" w:cs="Times New Roman"/>
          <w:color w:val="auto"/>
          <w:sz w:val="26"/>
          <w:szCs w:val="26"/>
          <w:bdr w:val="none" w:sz="0" w:space="0" w:color="auto" w:frame="1"/>
        </w:rPr>
        <w:t>Buổi</w:t>
      </w:r>
      <w:r w:rsidR="000A1D3F" w:rsidRPr="00433328">
        <w:rPr>
          <w:rStyle w:val="Hyperlink"/>
          <w:rFonts w:ascii="Times New Roman" w:eastAsia="Times New Roman" w:hAnsi="Times New Roman" w:cs="Times New Roman"/>
          <w:color w:val="auto"/>
          <w:sz w:val="26"/>
          <w:szCs w:val="26"/>
          <w:bdr w:val="none" w:sz="0" w:space="0" w:color="auto" w:frame="1"/>
        </w:rPr>
        <w:t xml:space="preserve"> </w:t>
      </w:r>
      <w:r w:rsidR="00FA6663" w:rsidRPr="00433328">
        <w:rPr>
          <w:rStyle w:val="Hyperlink"/>
          <w:rFonts w:ascii="Times New Roman" w:eastAsia="Times New Roman" w:hAnsi="Times New Roman" w:cs="Times New Roman"/>
          <w:color w:val="auto"/>
          <w:sz w:val="26"/>
          <w:szCs w:val="26"/>
          <w:bdr w:val="none" w:sz="0" w:space="0" w:color="auto" w:frame="1"/>
        </w:rPr>
        <w:t>62</w:t>
      </w:r>
      <w:r w:rsidR="000A1D3F" w:rsidRPr="00433328">
        <w:rPr>
          <w:rStyle w:val="Hyperlink"/>
          <w:rFonts w:ascii="Times New Roman" w:eastAsia="Times New Roman" w:hAnsi="Times New Roman" w:cs="Times New Roman"/>
          <w:color w:val="auto"/>
          <w:sz w:val="26"/>
          <w:szCs w:val="26"/>
          <w:bdr w:val="none" w:sz="0" w:space="0" w:color="auto" w:frame="1"/>
        </w:rPr>
        <w:t xml:space="preserve"> </w:t>
      </w:r>
      <w:r w:rsidR="00FB2D30" w:rsidRPr="00433328">
        <w:rPr>
          <w:rStyle w:val="Hyperlink"/>
          <w:rFonts w:ascii="Times New Roman" w:eastAsia="Times New Roman" w:hAnsi="Times New Roman" w:cs="Times New Roman"/>
          <w:color w:val="auto"/>
          <w:sz w:val="26"/>
          <w:szCs w:val="26"/>
          <w:bdr w:val="none" w:sz="0" w:space="0" w:color="auto" w:frame="1"/>
        </w:rPr>
        <w:t>ngày</w:t>
      </w:r>
      <w:r w:rsidR="000A1D3F" w:rsidRPr="00433328">
        <w:rPr>
          <w:rStyle w:val="Hyperlink"/>
          <w:rFonts w:ascii="Times New Roman" w:eastAsia="Times New Roman" w:hAnsi="Times New Roman" w:cs="Times New Roman"/>
          <w:color w:val="auto"/>
          <w:sz w:val="26"/>
          <w:szCs w:val="26"/>
          <w:bdr w:val="none" w:sz="0" w:space="0" w:color="auto" w:frame="1"/>
        </w:rPr>
        <w:t xml:space="preserve"> </w:t>
      </w:r>
      <w:r w:rsidR="00AD18F6" w:rsidRPr="00433328">
        <w:rPr>
          <w:rStyle w:val="Hyperlink"/>
          <w:rFonts w:ascii="Times New Roman" w:eastAsia="Times New Roman" w:hAnsi="Times New Roman" w:cs="Times New Roman"/>
          <w:color w:val="auto"/>
          <w:sz w:val="26"/>
          <w:szCs w:val="26"/>
          <w:bdr w:val="none" w:sz="0" w:space="0" w:color="auto" w:frame="1"/>
        </w:rPr>
        <w:t>1</w:t>
      </w:r>
      <w:r w:rsidR="00FA6663" w:rsidRPr="00433328">
        <w:rPr>
          <w:rStyle w:val="Hyperlink"/>
          <w:rFonts w:ascii="Times New Roman" w:eastAsia="Times New Roman" w:hAnsi="Times New Roman" w:cs="Times New Roman"/>
          <w:color w:val="auto"/>
          <w:sz w:val="26"/>
          <w:szCs w:val="26"/>
          <w:bdr w:val="none" w:sz="0" w:space="0" w:color="auto" w:frame="1"/>
        </w:rPr>
        <w:t>1</w:t>
      </w:r>
      <w:r w:rsidR="00FB2D30" w:rsidRPr="00433328">
        <w:rPr>
          <w:rStyle w:val="Hyperlink"/>
          <w:rFonts w:ascii="Times New Roman" w:eastAsia="Times New Roman" w:hAnsi="Times New Roman" w:cs="Times New Roman"/>
          <w:color w:val="auto"/>
          <w:sz w:val="26"/>
          <w:szCs w:val="26"/>
          <w:bdr w:val="none" w:sz="0" w:space="0" w:color="auto" w:frame="1"/>
        </w:rPr>
        <w:t>/</w:t>
      </w:r>
      <w:r w:rsidR="00B875D9" w:rsidRPr="00433328">
        <w:rPr>
          <w:rStyle w:val="Hyperlink"/>
          <w:rFonts w:ascii="Times New Roman" w:eastAsia="Times New Roman" w:hAnsi="Times New Roman" w:cs="Times New Roman"/>
          <w:color w:val="auto"/>
          <w:sz w:val="26"/>
          <w:szCs w:val="26"/>
          <w:bdr w:val="none" w:sz="0" w:space="0" w:color="auto" w:frame="1"/>
        </w:rPr>
        <w:t>0</w:t>
      </w:r>
      <w:r w:rsidR="00FA6663" w:rsidRPr="00433328">
        <w:rPr>
          <w:rStyle w:val="Hyperlink"/>
          <w:rFonts w:ascii="Times New Roman" w:eastAsia="Times New Roman" w:hAnsi="Times New Roman" w:cs="Times New Roman"/>
          <w:color w:val="auto"/>
          <w:sz w:val="26"/>
          <w:szCs w:val="26"/>
          <w:bdr w:val="none" w:sz="0" w:space="0" w:color="auto" w:frame="1"/>
        </w:rPr>
        <w:t>8</w:t>
      </w:r>
      <w:r w:rsidR="00FB2D30" w:rsidRPr="00433328">
        <w:rPr>
          <w:rStyle w:val="Hyperlink"/>
          <w:rFonts w:ascii="Times New Roman" w:eastAsia="Times New Roman" w:hAnsi="Times New Roman" w:cs="Times New Roman"/>
          <w:color w:val="auto"/>
          <w:sz w:val="26"/>
          <w:szCs w:val="26"/>
          <w:bdr w:val="none" w:sz="0" w:space="0" w:color="auto" w:frame="1"/>
        </w:rPr>
        <w:t>/202</w:t>
      </w:r>
      <w:r w:rsidR="00B875D9" w:rsidRPr="00433328">
        <w:rPr>
          <w:rStyle w:val="Hyperlink"/>
          <w:rFonts w:ascii="Times New Roman" w:eastAsia="Times New Roman" w:hAnsi="Times New Roman" w:cs="Times New Roman"/>
          <w:color w:val="auto"/>
          <w:sz w:val="26"/>
          <w:szCs w:val="26"/>
          <w:bdr w:val="none" w:sz="0" w:space="0" w:color="auto" w:frame="1"/>
        </w:rPr>
        <w:t>3</w:t>
      </w:r>
    </w:p>
    <w:p w14:paraId="2889CE49" w14:textId="58845027" w:rsidR="00D959E4" w:rsidRPr="00433328" w:rsidRDefault="00D959E4" w:rsidP="00482330">
      <w:pPr>
        <w:shd w:val="clear" w:color="auto" w:fill="FFFFFF"/>
        <w:spacing w:line="276" w:lineRule="auto"/>
        <w:ind w:firstLine="547"/>
        <w:jc w:val="both"/>
        <w:textAlignment w:val="baseline"/>
        <w:rPr>
          <w:rFonts w:ascii="Times New Roman" w:eastAsia="Times New Roman" w:hAnsi="Times New Roman" w:cs="Times New Roman"/>
          <w:iCs/>
          <w:sz w:val="26"/>
          <w:bdr w:val="none" w:sz="0" w:space="0" w:color="auto" w:frame="1"/>
        </w:rPr>
      </w:pPr>
      <w:r w:rsidRPr="00433328">
        <w:rPr>
          <w:rFonts w:ascii="Times New Roman" w:eastAsia="Times New Roman" w:hAnsi="Times New Roman" w:cs="Times New Roman"/>
          <w:sz w:val="26"/>
          <w:szCs w:val="26"/>
          <w:bdr w:val="none" w:sz="0" w:space="0" w:color="auto" w:frame="1"/>
        </w:rPr>
        <w:fldChar w:fldCharType="end"/>
      </w:r>
      <w:r w:rsidR="00AD18F6" w:rsidRPr="00433328">
        <w:rPr>
          <w:rFonts w:ascii="Times New Roman" w:eastAsia="Times New Roman" w:hAnsi="Times New Roman" w:cs="Times New Roman"/>
          <w:iCs/>
          <w:sz w:val="26"/>
          <w:bdr w:val="none" w:sz="0" w:space="0" w:color="auto" w:frame="1"/>
        </w:rPr>
        <w:t xml:space="preserve"> </w:t>
      </w:r>
    </w:p>
    <w:p w14:paraId="442B577A" w14:textId="0F22256A" w:rsidR="00AD18F6" w:rsidRPr="00433328" w:rsidRDefault="00AD18F6" w:rsidP="00482330">
      <w:pPr>
        <w:pStyle w:val="Heading2"/>
        <w:spacing w:before="0" w:after="160" w:line="276" w:lineRule="auto"/>
        <w:ind w:firstLine="547"/>
        <w:jc w:val="both"/>
        <w:rPr>
          <w:rStyle w:val="Strong"/>
          <w:rFonts w:cs="Times New Roman"/>
          <w:szCs w:val="21"/>
          <w:bdr w:val="none" w:sz="0" w:space="0" w:color="auto" w:frame="1"/>
        </w:rPr>
      </w:pPr>
      <w:bookmarkStart w:id="0" w:name="_Buổi_53_ngày"/>
      <w:bookmarkStart w:id="1" w:name="_Buổi_61_ngày"/>
      <w:bookmarkEnd w:id="0"/>
      <w:bookmarkEnd w:id="1"/>
      <w:r w:rsidRPr="00433328">
        <w:rPr>
          <w:rStyle w:val="Strong"/>
          <w:rFonts w:cs="Times New Roman"/>
          <w:b w:val="0"/>
          <w:bCs w:val="0"/>
          <w:szCs w:val="21"/>
          <w:bdr w:val="none" w:sz="0" w:space="0" w:color="auto" w:frame="1"/>
        </w:rPr>
        <w:t xml:space="preserve">Buổi </w:t>
      </w:r>
      <w:r w:rsidR="00FA6663" w:rsidRPr="00433328">
        <w:rPr>
          <w:rStyle w:val="Strong"/>
          <w:rFonts w:cs="Times New Roman"/>
          <w:b w:val="0"/>
          <w:bCs w:val="0"/>
          <w:szCs w:val="21"/>
          <w:bdr w:val="none" w:sz="0" w:space="0" w:color="auto" w:frame="1"/>
        </w:rPr>
        <w:t>61</w:t>
      </w:r>
      <w:r w:rsidRPr="00433328">
        <w:rPr>
          <w:rStyle w:val="Strong"/>
          <w:rFonts w:cs="Times New Roman"/>
          <w:b w:val="0"/>
          <w:bCs w:val="0"/>
          <w:szCs w:val="21"/>
          <w:bdr w:val="none" w:sz="0" w:space="0" w:color="auto" w:frame="1"/>
        </w:rPr>
        <w:t xml:space="preserve"> ngày</w:t>
      </w:r>
      <w:r w:rsidR="00B54D52" w:rsidRPr="00433328">
        <w:rPr>
          <w:rStyle w:val="Strong"/>
          <w:rFonts w:cs="Times New Roman"/>
          <w:b w:val="0"/>
          <w:bCs w:val="0"/>
          <w:szCs w:val="21"/>
          <w:bdr w:val="none" w:sz="0" w:space="0" w:color="auto" w:frame="1"/>
        </w:rPr>
        <w:t xml:space="preserve"> </w:t>
      </w:r>
      <w:r w:rsidR="00FA6663" w:rsidRPr="00433328">
        <w:rPr>
          <w:rStyle w:val="Strong"/>
          <w:rFonts w:cs="Times New Roman"/>
          <w:b w:val="0"/>
          <w:bCs w:val="0"/>
          <w:szCs w:val="21"/>
          <w:bdr w:val="none" w:sz="0" w:space="0" w:color="auto" w:frame="1"/>
        </w:rPr>
        <w:t>11</w:t>
      </w:r>
      <w:r w:rsidRPr="00433328">
        <w:rPr>
          <w:rStyle w:val="Strong"/>
          <w:rFonts w:cs="Times New Roman"/>
          <w:b w:val="0"/>
          <w:bCs w:val="0"/>
          <w:szCs w:val="21"/>
          <w:bdr w:val="none" w:sz="0" w:space="0" w:color="auto" w:frame="1"/>
        </w:rPr>
        <w:t>/0</w:t>
      </w:r>
      <w:r w:rsidR="00FA6663" w:rsidRPr="00433328">
        <w:rPr>
          <w:rStyle w:val="Strong"/>
          <w:rFonts w:cs="Times New Roman"/>
          <w:b w:val="0"/>
          <w:bCs w:val="0"/>
          <w:szCs w:val="21"/>
          <w:bdr w:val="none" w:sz="0" w:space="0" w:color="auto" w:frame="1"/>
        </w:rPr>
        <w:t>8</w:t>
      </w:r>
      <w:r w:rsidRPr="00433328">
        <w:rPr>
          <w:rStyle w:val="Strong"/>
          <w:rFonts w:cs="Times New Roman"/>
          <w:b w:val="0"/>
          <w:bCs w:val="0"/>
          <w:szCs w:val="21"/>
          <w:bdr w:val="none" w:sz="0" w:space="0" w:color="auto" w:frame="1"/>
        </w:rPr>
        <w:t>/2023</w:t>
      </w:r>
    </w:p>
    <w:p w14:paraId="07AD4A94" w14:textId="77777777" w:rsidR="00FA6663" w:rsidRPr="00433328" w:rsidRDefault="00FA6663" w:rsidP="00482330">
      <w:pPr>
        <w:pStyle w:val="NormalWeb"/>
        <w:shd w:val="clear" w:color="auto" w:fill="FFFFFF"/>
        <w:spacing w:before="0" w:beforeAutospacing="0" w:after="160" w:afterAutospacing="0" w:line="276" w:lineRule="auto"/>
        <w:ind w:firstLine="547"/>
        <w:jc w:val="both"/>
        <w:textAlignment w:val="baseline"/>
        <w:rPr>
          <w:sz w:val="26"/>
          <w:szCs w:val="21"/>
        </w:rPr>
      </w:pPr>
      <w:r w:rsidRPr="00433328">
        <w:rPr>
          <w:sz w:val="26"/>
          <w:szCs w:val="21"/>
        </w:rPr>
        <w:t>Từ xưa đến nay, đại đa số người học Phật đều dựa theo “Kinh Kim Cang” mà tu học, tông môn gọi đây là là đốn giáo, không phải là không có đạo lý. Chúng ta niệm Phật cầu sinh Tịnh Độ, nếu y theo nguyên lý nguyên tắc của “Kinh Kim Cang” mà tu học, nhất định vãng sanh thượng thượng phẩm, sanh cõi Thật Báo Trang Nghiêm.</w:t>
      </w:r>
    </w:p>
    <w:p w14:paraId="1E12D3CE" w14:textId="77777777" w:rsidR="00FA6663" w:rsidRPr="00433328" w:rsidRDefault="00FA6663" w:rsidP="00482330">
      <w:pPr>
        <w:pStyle w:val="NormalWeb"/>
        <w:shd w:val="clear" w:color="auto" w:fill="FFFFFF"/>
        <w:spacing w:before="0" w:beforeAutospacing="0" w:after="160" w:afterAutospacing="0" w:line="276" w:lineRule="auto"/>
        <w:ind w:firstLine="547"/>
        <w:jc w:val="both"/>
        <w:textAlignment w:val="baseline"/>
        <w:rPr>
          <w:sz w:val="26"/>
          <w:szCs w:val="21"/>
        </w:rPr>
      </w:pPr>
      <w:r w:rsidRPr="00433328">
        <w:rPr>
          <w:sz w:val="26"/>
          <w:szCs w:val="21"/>
        </w:rPr>
        <w:t>Chúng ta phát tâm xuất gia, xuất gia chính là “học vi nhân sư, hành vi thế phạm”. Những đạo lý phương pháp mà “Kinh Kim Cang” đã nói, chúng ta phải nỗ lực học tập . Bởi vì chúng ta không lão thật, “Kinh Kim Cang” có thể giúp đỡ chúng ta đạt đến lão thật niệm Phật, lão thật làm người, lão thật làm việc. Tham thấu được “Kinh Kim Cang” rồi thì người liền lão thật rồi, lão thật chính là Phật Bồ Tát. Lão thật thì không còn vọng tưởng, phân biệt, chấp trước. Nếu vẫn còn vọng tưởng, phân biệt, chấp trước thì chưa lão thật.</w:t>
      </w:r>
    </w:p>
    <w:p w14:paraId="5354369D" w14:textId="67FA7EE0" w:rsidR="00FA6663" w:rsidRPr="00433328" w:rsidRDefault="00FA6663" w:rsidP="00482330">
      <w:pPr>
        <w:pStyle w:val="NormalWeb"/>
        <w:shd w:val="clear" w:color="auto" w:fill="FFFFFF"/>
        <w:spacing w:before="0" w:beforeAutospacing="0" w:after="160" w:afterAutospacing="0" w:line="276" w:lineRule="auto"/>
        <w:ind w:firstLine="547"/>
        <w:jc w:val="both"/>
        <w:textAlignment w:val="baseline"/>
        <w:rPr>
          <w:sz w:val="26"/>
          <w:szCs w:val="21"/>
        </w:rPr>
      </w:pPr>
      <w:r w:rsidRPr="00433328">
        <w:rPr>
          <w:sz w:val="26"/>
          <w:szCs w:val="21"/>
        </w:rPr>
        <w:t>Giáo trình cơ bản của pháp tướng tông là “bách pháp minh môn luận”, trình độ của bộ luận điển này rất cao, là nhập môn của pháp Đại Thừa, nói rõ chân tướng của vũ trụ nhân sinh. Bộ luận điển này thuộc về tông kinh luận, chính là giải thích tôn chỉ mà Đức Thế Tôn đã nói, trên thực tế chính là giải thích một câu mà Phật đã nói. Phật nói: “Tất cả pháp vô ngã, bách pháp minh môn luận”, lấy câu nói này làm tông chỉ, đem tất cả pháp quy nạp thành bách pháp, bách pháp chính là “nhất thiết pháp”. “Vô ngã” là nói</w:t>
      </w:r>
      <w:r w:rsidR="00B54D52" w:rsidRPr="00433328">
        <w:rPr>
          <w:sz w:val="26"/>
          <w:szCs w:val="21"/>
        </w:rPr>
        <w:t xml:space="preserve"> </w:t>
      </w:r>
      <w:r w:rsidRPr="00433328">
        <w:rPr>
          <w:sz w:val="26"/>
          <w:szCs w:val="21"/>
        </w:rPr>
        <w:t>“nhân vô ngã”, “pháp vô ngã”, có thể ở ngay trong đó khai ngộ thì ngã chấp, pháp chấp liền buông xả rồi, liền có thể siêu phàm nhập thánh. Phàm phu chấp trước “có ngã”, “có pháp”. Phật Bồ Tát giác ngộ “không ngã”, “không pháp”, cho nên Phật Bồ Tát ở trong mười pháp giới y chánh trang nghiêm, có thể lý sự vô ngại, sự sự vô ngại, viên dung tự tại.</w:t>
      </w:r>
    </w:p>
    <w:p w14:paraId="60C00863" w14:textId="77777777" w:rsidR="00FA6663" w:rsidRPr="00433328" w:rsidRDefault="00FA6663" w:rsidP="00482330">
      <w:pPr>
        <w:pStyle w:val="NormalWeb"/>
        <w:shd w:val="clear" w:color="auto" w:fill="FFFFFF"/>
        <w:spacing w:before="0" w:beforeAutospacing="0" w:after="160" w:afterAutospacing="0" w:line="276" w:lineRule="auto"/>
        <w:ind w:firstLine="547"/>
        <w:jc w:val="both"/>
        <w:textAlignment w:val="baseline"/>
        <w:rPr>
          <w:sz w:val="26"/>
          <w:szCs w:val="21"/>
        </w:rPr>
      </w:pPr>
      <w:r w:rsidRPr="00433328">
        <w:rPr>
          <w:sz w:val="26"/>
          <w:szCs w:val="21"/>
        </w:rPr>
        <w:t>Ở trong giai đoạn sơ học nhất định phải đọc thuộc Đại Thừa, đặc biệt là người phát tâm theo đuổi sự nghiệp hoằng pháp lợi sanh không những phải đọc tụng mà còn phải khế nhập cảnh giới. Khế nhập chính là “tùy văn nhập quán”. Tùy theo lời giáo huấn của kinh điển mà chuyển đổi quan niệm của chính mình, gọi là “tùy văn nhập quán”. “Nhập” là khế nhập, ý nghĩa của “nhập” đã bao gồm toàn bộ “tín giải hành chứng” rồi. Nhập chính là chứng, có hành mới có chứng. Hành chính là thay đổi quan niệm; Thay đổi quan niệm bởi vì hiểu rõ đạo lý, hiểu đạo lý chính là tin tưởng vào lời dạy của Phật.</w:t>
      </w:r>
    </w:p>
    <w:p w14:paraId="420EB89F" w14:textId="7824477F" w:rsidR="00FA6663" w:rsidRPr="00433328" w:rsidRDefault="00FA6663" w:rsidP="00482330">
      <w:pPr>
        <w:pStyle w:val="NormalWeb"/>
        <w:shd w:val="clear" w:color="auto" w:fill="FFFFFF"/>
        <w:spacing w:before="0" w:beforeAutospacing="0" w:after="160" w:afterAutospacing="0" w:line="276" w:lineRule="auto"/>
        <w:ind w:firstLine="547"/>
        <w:jc w:val="both"/>
        <w:textAlignment w:val="baseline"/>
        <w:rPr>
          <w:sz w:val="26"/>
          <w:szCs w:val="21"/>
        </w:rPr>
      </w:pPr>
      <w:r w:rsidRPr="00433328">
        <w:rPr>
          <w:sz w:val="26"/>
          <w:szCs w:val="21"/>
        </w:rPr>
        <w:lastRenderedPageBreak/>
        <w:t>Phật đã nói ra “giáo lý hành quả”, chúng ta có thể làm đến được “tín giải hành chứng”, cảnh giới liền được chuyển. Đây chính là tùy văn nhập quán, đây là chân thật tu hành, có thể chân thật được thọ dụng. Pháp môn tu hành vô lượng vô biên, “tùy văn nhập quán” là phương pháp tu hành giáo hạ, chính là mở quyển kinh ra, có thể nhập cảnh giới Phật.</w:t>
      </w:r>
      <w:r w:rsidR="00B54D52" w:rsidRPr="00433328">
        <w:rPr>
          <w:sz w:val="26"/>
          <w:szCs w:val="21"/>
        </w:rPr>
        <w:t xml:space="preserve"> </w:t>
      </w:r>
    </w:p>
    <w:p w14:paraId="49CD92DD" w14:textId="77777777" w:rsidR="00FA6663" w:rsidRPr="00433328" w:rsidRDefault="00FA6663" w:rsidP="00482330">
      <w:pPr>
        <w:pStyle w:val="NormalWeb"/>
        <w:shd w:val="clear" w:color="auto" w:fill="FFFFFF"/>
        <w:spacing w:before="0" w:beforeAutospacing="0" w:after="160" w:afterAutospacing="0" w:line="276" w:lineRule="auto"/>
        <w:ind w:firstLine="547"/>
        <w:jc w:val="both"/>
        <w:textAlignment w:val="baseline"/>
        <w:rPr>
          <w:sz w:val="26"/>
          <w:szCs w:val="21"/>
        </w:rPr>
      </w:pPr>
      <w:r w:rsidRPr="00433328">
        <w:rPr>
          <w:sz w:val="26"/>
          <w:szCs w:val="21"/>
        </w:rPr>
        <w:t>Mà vào cảnh giới điều quan trọng nhất là ngay trong cuộc sống thường ngày, ngay trong xử sự đối người tiếp vật, lúc nào cũng có thể giữ gìn không mất đi, chính là không thoái chuyển. Có được bản lĩnh này, chúng ta liền không khiếp sợ yêu ma quỷ quái, chúng ta có năng lực giúp đỡ họ cùng thành Phật đạo. Đây là giải quyết một cách viên mãn. Đây chính là những gì Phật dạy chúng ta, đây mới là chân thật cứu cánh mỹ mãn.</w:t>
      </w:r>
    </w:p>
    <w:p w14:paraId="6E87FFB9" w14:textId="4BE4ED03" w:rsidR="00FA6663" w:rsidRPr="00433328" w:rsidRDefault="00B54D52" w:rsidP="00482330">
      <w:pPr>
        <w:pStyle w:val="Heading2"/>
        <w:shd w:val="clear" w:color="auto" w:fill="FFFFFF"/>
        <w:spacing w:before="0" w:after="160" w:line="276" w:lineRule="auto"/>
        <w:ind w:firstLine="547"/>
        <w:jc w:val="both"/>
        <w:textAlignment w:val="baseline"/>
        <w:rPr>
          <w:rFonts w:cs="Times New Roman"/>
          <w:szCs w:val="21"/>
        </w:rPr>
      </w:pPr>
      <w:r w:rsidRPr="00433328">
        <w:rPr>
          <w:rFonts w:cs="Times New Roman"/>
          <w:szCs w:val="21"/>
        </w:rPr>
        <w:t xml:space="preserve"> </w:t>
      </w:r>
    </w:p>
    <w:p w14:paraId="726A5B6F" w14:textId="54775378" w:rsidR="00FA6663" w:rsidRPr="00433328" w:rsidRDefault="00FA6663" w:rsidP="00482330">
      <w:pPr>
        <w:pStyle w:val="Heading2"/>
        <w:spacing w:before="0" w:after="160" w:line="276" w:lineRule="auto"/>
        <w:ind w:firstLine="547"/>
        <w:jc w:val="both"/>
        <w:rPr>
          <w:rStyle w:val="Strong"/>
          <w:rFonts w:cs="Times New Roman"/>
          <w:szCs w:val="21"/>
          <w:bdr w:val="none" w:sz="0" w:space="0" w:color="auto" w:frame="1"/>
        </w:rPr>
      </w:pPr>
      <w:bookmarkStart w:id="2" w:name="_Buổi_62_ngày"/>
      <w:bookmarkEnd w:id="2"/>
      <w:r w:rsidRPr="00433328">
        <w:rPr>
          <w:rStyle w:val="Strong"/>
          <w:rFonts w:cs="Times New Roman"/>
          <w:b w:val="0"/>
          <w:bCs w:val="0"/>
          <w:szCs w:val="21"/>
          <w:bdr w:val="none" w:sz="0" w:space="0" w:color="auto" w:frame="1"/>
        </w:rPr>
        <w:t>Buổi 62 ngày</w:t>
      </w:r>
      <w:r w:rsidR="00B54D52" w:rsidRPr="00433328">
        <w:rPr>
          <w:rStyle w:val="Strong"/>
          <w:rFonts w:cs="Times New Roman"/>
          <w:b w:val="0"/>
          <w:bCs w:val="0"/>
          <w:szCs w:val="21"/>
          <w:bdr w:val="none" w:sz="0" w:space="0" w:color="auto" w:frame="1"/>
        </w:rPr>
        <w:t xml:space="preserve"> </w:t>
      </w:r>
      <w:r w:rsidRPr="00433328">
        <w:rPr>
          <w:rStyle w:val="Strong"/>
          <w:rFonts w:cs="Times New Roman"/>
          <w:b w:val="0"/>
          <w:bCs w:val="0"/>
          <w:szCs w:val="21"/>
          <w:bdr w:val="none" w:sz="0" w:space="0" w:color="auto" w:frame="1"/>
        </w:rPr>
        <w:t>11/08/2023</w:t>
      </w:r>
    </w:p>
    <w:p w14:paraId="75429BA5" w14:textId="77777777" w:rsidR="00FA6663" w:rsidRPr="00433328" w:rsidRDefault="00FA6663" w:rsidP="00482330">
      <w:pPr>
        <w:pStyle w:val="NormalWeb"/>
        <w:shd w:val="clear" w:color="auto" w:fill="FFFFFF"/>
        <w:spacing w:before="0" w:beforeAutospacing="0" w:after="160" w:afterAutospacing="0" w:line="276" w:lineRule="auto"/>
        <w:ind w:firstLine="547"/>
        <w:jc w:val="both"/>
        <w:textAlignment w:val="baseline"/>
        <w:rPr>
          <w:sz w:val="26"/>
          <w:szCs w:val="21"/>
        </w:rPr>
      </w:pPr>
      <w:r w:rsidRPr="00433328">
        <w:rPr>
          <w:sz w:val="26"/>
          <w:szCs w:val="21"/>
        </w:rPr>
        <w:t>Đọc kinh, nghe giảng có thể giúp chúng ta nhìn thấu, buông xả, giúp chúng ta hiểu rõ chân tướng của vũ trụ nhân sinh, nói một cách khác, hiểu rõ chân tướng đời này của chính mình đến với thế gian này. Nếu có thể triệt để hiểu rõ đời sống một đời này của chúng ta cũng như hoàn cảnh xung quanh mà chúng ta gặp phải, tự nhiên liền sẽ buông xả. Đức Thế Tôn đã hết lòng hết dạ giảng 49 năm, lúc nào cũng nhắc nhở nhưng chúng ta hiện nay đã mê quá sâu rồi. Không ngừng nhắc nhở, chính là hi vọng có một ngày chúng ta có thể bỗng nhiên hiểu ra, biết được chính mình đến thế gian là để nhận quả báo.</w:t>
      </w:r>
    </w:p>
    <w:p w14:paraId="1759FF8E" w14:textId="77777777" w:rsidR="00FA6663" w:rsidRPr="00433328" w:rsidRDefault="00FA6663" w:rsidP="00482330">
      <w:pPr>
        <w:pStyle w:val="NormalWeb"/>
        <w:shd w:val="clear" w:color="auto" w:fill="FFFFFF"/>
        <w:spacing w:before="0" w:beforeAutospacing="0" w:after="160" w:afterAutospacing="0" w:line="276" w:lineRule="auto"/>
        <w:ind w:firstLine="547"/>
        <w:jc w:val="both"/>
        <w:textAlignment w:val="baseline"/>
        <w:rPr>
          <w:sz w:val="26"/>
          <w:szCs w:val="21"/>
        </w:rPr>
      </w:pPr>
      <w:r w:rsidRPr="00433328">
        <w:rPr>
          <w:sz w:val="26"/>
          <w:szCs w:val="21"/>
        </w:rPr>
        <w:t>Trong cuộc sống thường ngày, hết sức tránh nói lời thừa xen tạp, lúc đàm luận với người thì đàm đạo, lúc không có người cùng nói chuyện thì đọc kinh. Đây chính là tích công bồi đức. Chúng ta không chỉ dùng lễ để đối đãi với các tông giáo khác mà đối với đồng tu học Phật cũng phải lễ mạo. Các pháp môn tu học của mọi người không giống nhau (mọi người tu học các pháp môn không giống nhau), nhất định phải tôn trọng lẫn nhau, không đư phá hoại lẫn nhau. Nếu phá hoại lẫn nhau, dù công phu tu học tốt đến đâu vẫn là đọa ba đường chịu quả báo. Có câu nói “</w:t>
      </w:r>
      <w:r w:rsidRPr="00433328">
        <w:rPr>
          <w:rStyle w:val="Emphasis"/>
          <w:sz w:val="26"/>
          <w:szCs w:val="21"/>
          <w:bdr w:val="none" w:sz="0" w:space="0" w:color="auto" w:frame="1"/>
        </w:rPr>
        <w:t>thà động nước ngàn sông, không động tâm người tu niệm</w:t>
      </w:r>
      <w:r w:rsidRPr="00433328">
        <w:rPr>
          <w:sz w:val="26"/>
          <w:szCs w:val="21"/>
        </w:rPr>
        <w:t>”, phá hoại tâm đạo của người khác, trong bất tri bất giác phạm vào tội “</w:t>
      </w:r>
      <w:r w:rsidRPr="00433328">
        <w:rPr>
          <w:rStyle w:val="Emphasis"/>
          <w:sz w:val="26"/>
          <w:szCs w:val="21"/>
          <w:bdr w:val="none" w:sz="0" w:space="0" w:color="auto" w:frame="1"/>
        </w:rPr>
        <w:t>phá hòa hợp tăng</w:t>
      </w:r>
      <w:r w:rsidRPr="00433328">
        <w:rPr>
          <w:sz w:val="26"/>
          <w:szCs w:val="21"/>
        </w:rPr>
        <w:t>”, quả báo ở nơi địa ngục A Tì.</w:t>
      </w:r>
    </w:p>
    <w:p w14:paraId="72ADB2BD" w14:textId="77777777" w:rsidR="00FA6663" w:rsidRPr="00433328" w:rsidRDefault="00FA6663" w:rsidP="00482330">
      <w:pPr>
        <w:pStyle w:val="NormalWeb"/>
        <w:shd w:val="clear" w:color="auto" w:fill="FFFFFF"/>
        <w:spacing w:before="0" w:beforeAutospacing="0" w:after="160" w:afterAutospacing="0" w:line="276" w:lineRule="auto"/>
        <w:ind w:firstLine="547"/>
        <w:jc w:val="both"/>
        <w:textAlignment w:val="baseline"/>
        <w:rPr>
          <w:sz w:val="26"/>
          <w:szCs w:val="21"/>
        </w:rPr>
      </w:pPr>
      <w:r w:rsidRPr="00433328">
        <w:rPr>
          <w:sz w:val="26"/>
          <w:szCs w:val="21"/>
        </w:rPr>
        <w:t>Ví dụ chúng ta đến đạo tràng Thiền Tông, khuyên họ niệm A Di Đà Phật, tự cho là có công đức, thật ra đã phạm vào lỗi lầm rất lớn. Người ta tham thiền mấy chục năm sắp thành tựu rồi, bạn đến phá hoại, đây là tạo tội nghiệp. Người biết được đạo lý này không nhiều. Cho nên phần nhiều đạo tràng không dám tùy tiện thỉnh pháp sư, đại đức đến giảng kinh thuyết pháp, chính là sợ họ không hiểu quy củ, ngược lại tạo tội nghiệp. Không luận là bất cứ tông phái nào, chỉ cần là pháp sư chân thật hiểu rõ quy củ, mời ông ấy đến giảng kinh nói pháp, đối với đại chúng nhất định có lợi ích. Pháp sư chân thật hiểu được quy củ mới tán thán đạo tràng của người khác, tán thán pháp môn mà người khác đã tu, tán thán thiện tri thức dẫn đạo họ (thiện tri thức chỉ đạo của họ).</w:t>
      </w:r>
    </w:p>
    <w:p w14:paraId="0CAEF9CB" w14:textId="77777777" w:rsidR="00FA6663" w:rsidRPr="00433328" w:rsidRDefault="00FA6663" w:rsidP="00482330">
      <w:pPr>
        <w:pStyle w:val="NormalWeb"/>
        <w:shd w:val="clear" w:color="auto" w:fill="FFFFFF"/>
        <w:spacing w:before="0" w:beforeAutospacing="0" w:after="160" w:afterAutospacing="0" w:line="276" w:lineRule="auto"/>
        <w:ind w:firstLine="547"/>
        <w:jc w:val="both"/>
        <w:textAlignment w:val="baseline"/>
        <w:rPr>
          <w:sz w:val="26"/>
          <w:szCs w:val="21"/>
        </w:rPr>
      </w:pPr>
      <w:r w:rsidRPr="00433328">
        <w:rPr>
          <w:sz w:val="26"/>
          <w:szCs w:val="21"/>
        </w:rPr>
        <w:t>Năm 1977, tôi giảng kinh tại Hồng Kông, pháp sư Thánh Nhất ở núi Đại Tự ngày ngày đến nghe kinh, nghe rất hoan hỉ, thế là mời tôi đến chùa Bảo Liên để thăm viếng. Đây là một đạo tràng Thiền Tông, mỗi ngày có hơn 40 người ngồi thiền, còn có mấy vị xuất gia người nước ngoài, rất là khó được (vô cùng hiếm có).</w:t>
      </w:r>
    </w:p>
    <w:p w14:paraId="2FB1A169" w14:textId="77777777" w:rsidR="00FA6663" w:rsidRPr="00433328" w:rsidRDefault="00FA6663" w:rsidP="00482330">
      <w:pPr>
        <w:pStyle w:val="NormalWeb"/>
        <w:shd w:val="clear" w:color="auto" w:fill="FFFFFF"/>
        <w:spacing w:before="0" w:beforeAutospacing="0" w:after="160" w:afterAutospacing="0" w:line="276" w:lineRule="auto"/>
        <w:ind w:firstLine="547"/>
        <w:jc w:val="both"/>
        <w:textAlignment w:val="baseline"/>
        <w:rPr>
          <w:sz w:val="26"/>
          <w:szCs w:val="21"/>
        </w:rPr>
      </w:pPr>
      <w:r w:rsidRPr="00433328">
        <w:rPr>
          <w:sz w:val="26"/>
          <w:szCs w:val="21"/>
        </w:rPr>
        <w:t>Tôi ở trong Thiền đường giảng khai thị, từ đầu đến cuối không hề nhắc đến một câu “</w:t>
      </w:r>
      <w:r w:rsidRPr="00433328">
        <w:rPr>
          <w:rStyle w:val="Emphasis"/>
          <w:sz w:val="26"/>
          <w:szCs w:val="21"/>
          <w:bdr w:val="none" w:sz="0" w:space="0" w:color="auto" w:frame="1"/>
        </w:rPr>
        <w:t>A Di Đà Phật</w:t>
      </w:r>
      <w:r w:rsidRPr="00433328">
        <w:rPr>
          <w:sz w:val="26"/>
          <w:szCs w:val="21"/>
        </w:rPr>
        <w:t>”.</w:t>
      </w:r>
    </w:p>
    <w:p w14:paraId="4C8A099E" w14:textId="77777777" w:rsidR="00FA6663" w:rsidRPr="00433328" w:rsidRDefault="00FA6663" w:rsidP="00482330">
      <w:pPr>
        <w:pStyle w:val="NormalWeb"/>
        <w:shd w:val="clear" w:color="auto" w:fill="FFFFFF"/>
        <w:spacing w:before="0" w:beforeAutospacing="0" w:after="160" w:afterAutospacing="0" w:line="276" w:lineRule="auto"/>
        <w:ind w:firstLine="547"/>
        <w:jc w:val="both"/>
        <w:textAlignment w:val="baseline"/>
        <w:rPr>
          <w:sz w:val="26"/>
          <w:szCs w:val="21"/>
        </w:rPr>
      </w:pPr>
      <w:r w:rsidRPr="00433328">
        <w:rPr>
          <w:sz w:val="26"/>
          <w:szCs w:val="21"/>
        </w:rPr>
        <w:t>Tôi tán thán đạo tràng thanh tịnh trang nghiêm, tán thán pháp sư Thánh Nhất là vị chân thiện tri thức, tán thán đại chúng là một đoàn thể hòa hợp tăng (là một tăng đoàn hòa hợp) Cho nên pháp sư Thánh Nhất mới dám mời tôi đến giảng kinh. Ông biết được tôi hiểu quy củ, sẽ không thể phá hoại đạo tràng, sẽ làm tăng thêm niềm tin của tín chúng đối với pháp môn và lão sư.</w:t>
      </w:r>
    </w:p>
    <w:p w14:paraId="67F614B4" w14:textId="07EB556F" w:rsidR="00FA6663" w:rsidRPr="00433328" w:rsidRDefault="00FA6663" w:rsidP="00482330">
      <w:pPr>
        <w:pStyle w:val="NormalWeb"/>
        <w:shd w:val="clear" w:color="auto" w:fill="FFFFFF"/>
        <w:spacing w:before="0" w:beforeAutospacing="0" w:after="160" w:afterAutospacing="0" w:line="276" w:lineRule="auto"/>
        <w:ind w:firstLine="547"/>
        <w:jc w:val="both"/>
        <w:textAlignment w:val="baseline"/>
        <w:rPr>
          <w:sz w:val="26"/>
          <w:szCs w:val="21"/>
        </w:rPr>
      </w:pPr>
      <w:r w:rsidRPr="00433328">
        <w:rPr>
          <w:sz w:val="26"/>
          <w:szCs w:val="21"/>
        </w:rPr>
        <w:t>Năm 1987, tôi lần đầu đến Singapore giảng kinh. Pháp sư Diễn Bồi mời tôi đến đạo tràng của ông ấy vì tín chúng giảng khai thị. Pháp sư Diễn Bồi là tu Tịnh Độ Di Lặc, cho nên tôi tán thán Tịnh Độ Di Lặc, tán thán đạo tràng của họ, tán thán pháp sư. Tôi không nhắc đến một câu “</w:t>
      </w:r>
      <w:r w:rsidRPr="00433328">
        <w:rPr>
          <w:rStyle w:val="Emphasis"/>
          <w:sz w:val="26"/>
          <w:szCs w:val="21"/>
          <w:bdr w:val="none" w:sz="0" w:space="0" w:color="auto" w:frame="1"/>
        </w:rPr>
        <w:t>A Di Đà Phật</w:t>
      </w:r>
      <w:r w:rsidRPr="00433328">
        <w:rPr>
          <w:sz w:val="26"/>
          <w:szCs w:val="21"/>
        </w:rPr>
        <w:t>”, cũng không nói rằng Tịnh Độ Di Lặc không bằng Tịnh Độ Di Đà.</w:t>
      </w:r>
    </w:p>
    <w:sectPr w:rsidR="00FA6663" w:rsidRPr="00433328" w:rsidSect="00433328">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E803" w14:textId="77777777" w:rsidR="00B5019F" w:rsidRDefault="00B5019F" w:rsidP="00925220">
      <w:pPr>
        <w:spacing w:after="0" w:line="240" w:lineRule="auto"/>
      </w:pPr>
      <w:r>
        <w:separator/>
      </w:r>
    </w:p>
  </w:endnote>
  <w:endnote w:type="continuationSeparator" w:id="0">
    <w:p w14:paraId="4A5E35FE" w14:textId="77777777" w:rsidR="00B5019F" w:rsidRDefault="00B5019F"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09BD" w14:textId="77777777" w:rsidR="00B5019F" w:rsidRDefault="00B5019F" w:rsidP="00925220">
      <w:pPr>
        <w:spacing w:after="0" w:line="240" w:lineRule="auto"/>
      </w:pPr>
      <w:r>
        <w:separator/>
      </w:r>
    </w:p>
  </w:footnote>
  <w:footnote w:type="continuationSeparator" w:id="0">
    <w:p w14:paraId="59B0B028" w14:textId="77777777" w:rsidR="00B5019F" w:rsidRDefault="00B5019F"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0067E9"/>
    <w:rsid w:val="00007249"/>
    <w:rsid w:val="00036E12"/>
    <w:rsid w:val="00056A33"/>
    <w:rsid w:val="00092832"/>
    <w:rsid w:val="000A1D3F"/>
    <w:rsid w:val="0010729F"/>
    <w:rsid w:val="00107C0C"/>
    <w:rsid w:val="00111B7B"/>
    <w:rsid w:val="00114881"/>
    <w:rsid w:val="00137FAB"/>
    <w:rsid w:val="001409B4"/>
    <w:rsid w:val="001410DC"/>
    <w:rsid w:val="00157ADB"/>
    <w:rsid w:val="001761A0"/>
    <w:rsid w:val="00176EAF"/>
    <w:rsid w:val="00180E75"/>
    <w:rsid w:val="001828B5"/>
    <w:rsid w:val="001E4C73"/>
    <w:rsid w:val="00201660"/>
    <w:rsid w:val="002036BB"/>
    <w:rsid w:val="00211785"/>
    <w:rsid w:val="00211C54"/>
    <w:rsid w:val="00217BF2"/>
    <w:rsid w:val="00220790"/>
    <w:rsid w:val="00225020"/>
    <w:rsid w:val="002271D6"/>
    <w:rsid w:val="002355E5"/>
    <w:rsid w:val="0024410E"/>
    <w:rsid w:val="00264015"/>
    <w:rsid w:val="002814C6"/>
    <w:rsid w:val="00294FED"/>
    <w:rsid w:val="002A7E14"/>
    <w:rsid w:val="002F119E"/>
    <w:rsid w:val="00327432"/>
    <w:rsid w:val="00347762"/>
    <w:rsid w:val="00356AE1"/>
    <w:rsid w:val="00367BD3"/>
    <w:rsid w:val="00367E02"/>
    <w:rsid w:val="0037661D"/>
    <w:rsid w:val="003815B4"/>
    <w:rsid w:val="00383CAE"/>
    <w:rsid w:val="003868DE"/>
    <w:rsid w:val="003919D3"/>
    <w:rsid w:val="00392693"/>
    <w:rsid w:val="00392AB5"/>
    <w:rsid w:val="003A1207"/>
    <w:rsid w:val="00412981"/>
    <w:rsid w:val="004135D4"/>
    <w:rsid w:val="004152AB"/>
    <w:rsid w:val="00424D9C"/>
    <w:rsid w:val="00426068"/>
    <w:rsid w:val="00433328"/>
    <w:rsid w:val="00440A81"/>
    <w:rsid w:val="00454E92"/>
    <w:rsid w:val="00467E19"/>
    <w:rsid w:val="00470FF0"/>
    <w:rsid w:val="00482330"/>
    <w:rsid w:val="004B0FFA"/>
    <w:rsid w:val="004F0C7A"/>
    <w:rsid w:val="004F5339"/>
    <w:rsid w:val="0051338D"/>
    <w:rsid w:val="00522E7D"/>
    <w:rsid w:val="005608E5"/>
    <w:rsid w:val="00573F31"/>
    <w:rsid w:val="005764AB"/>
    <w:rsid w:val="00582699"/>
    <w:rsid w:val="005C47F1"/>
    <w:rsid w:val="005D6FBF"/>
    <w:rsid w:val="005E23E3"/>
    <w:rsid w:val="005E32D4"/>
    <w:rsid w:val="005F269C"/>
    <w:rsid w:val="0060569A"/>
    <w:rsid w:val="006153D4"/>
    <w:rsid w:val="006364AA"/>
    <w:rsid w:val="00640CC6"/>
    <w:rsid w:val="00641E2C"/>
    <w:rsid w:val="006626CB"/>
    <w:rsid w:val="006F04F5"/>
    <w:rsid w:val="007043C8"/>
    <w:rsid w:val="00707AA2"/>
    <w:rsid w:val="00712375"/>
    <w:rsid w:val="007252E9"/>
    <w:rsid w:val="00757C63"/>
    <w:rsid w:val="00772605"/>
    <w:rsid w:val="0078062C"/>
    <w:rsid w:val="00781C4B"/>
    <w:rsid w:val="007870E6"/>
    <w:rsid w:val="007949A9"/>
    <w:rsid w:val="007B798A"/>
    <w:rsid w:val="007D18F5"/>
    <w:rsid w:val="007E1213"/>
    <w:rsid w:val="007E128F"/>
    <w:rsid w:val="0080480F"/>
    <w:rsid w:val="008109C9"/>
    <w:rsid w:val="00811304"/>
    <w:rsid w:val="00815226"/>
    <w:rsid w:val="00830854"/>
    <w:rsid w:val="00835574"/>
    <w:rsid w:val="0083672F"/>
    <w:rsid w:val="008428B5"/>
    <w:rsid w:val="00853B80"/>
    <w:rsid w:val="008547F0"/>
    <w:rsid w:val="00866F3D"/>
    <w:rsid w:val="00872D8A"/>
    <w:rsid w:val="00873581"/>
    <w:rsid w:val="00897043"/>
    <w:rsid w:val="008B1515"/>
    <w:rsid w:val="008B7359"/>
    <w:rsid w:val="008C07EC"/>
    <w:rsid w:val="008C7472"/>
    <w:rsid w:val="008E008F"/>
    <w:rsid w:val="008F3032"/>
    <w:rsid w:val="009139FE"/>
    <w:rsid w:val="00925220"/>
    <w:rsid w:val="009361A6"/>
    <w:rsid w:val="0093731B"/>
    <w:rsid w:val="0094140B"/>
    <w:rsid w:val="0095128B"/>
    <w:rsid w:val="00960B71"/>
    <w:rsid w:val="009650F8"/>
    <w:rsid w:val="00986095"/>
    <w:rsid w:val="00987895"/>
    <w:rsid w:val="009964FA"/>
    <w:rsid w:val="009C1095"/>
    <w:rsid w:val="009D2D86"/>
    <w:rsid w:val="009E4852"/>
    <w:rsid w:val="009F501F"/>
    <w:rsid w:val="00A02025"/>
    <w:rsid w:val="00A02885"/>
    <w:rsid w:val="00A10AAC"/>
    <w:rsid w:val="00A13840"/>
    <w:rsid w:val="00A14CB5"/>
    <w:rsid w:val="00A215D1"/>
    <w:rsid w:val="00A3336A"/>
    <w:rsid w:val="00A35882"/>
    <w:rsid w:val="00A95920"/>
    <w:rsid w:val="00A9684B"/>
    <w:rsid w:val="00AA1D00"/>
    <w:rsid w:val="00AA69AF"/>
    <w:rsid w:val="00AB110A"/>
    <w:rsid w:val="00AD18F6"/>
    <w:rsid w:val="00AF2966"/>
    <w:rsid w:val="00AF4A18"/>
    <w:rsid w:val="00B01BE3"/>
    <w:rsid w:val="00B06D78"/>
    <w:rsid w:val="00B22091"/>
    <w:rsid w:val="00B221DD"/>
    <w:rsid w:val="00B25AAA"/>
    <w:rsid w:val="00B46830"/>
    <w:rsid w:val="00B5019F"/>
    <w:rsid w:val="00B54D52"/>
    <w:rsid w:val="00B5648A"/>
    <w:rsid w:val="00B715F6"/>
    <w:rsid w:val="00B875D9"/>
    <w:rsid w:val="00B95CFA"/>
    <w:rsid w:val="00BA22F4"/>
    <w:rsid w:val="00BB5D9D"/>
    <w:rsid w:val="00BE1DE3"/>
    <w:rsid w:val="00BF3047"/>
    <w:rsid w:val="00BF49C6"/>
    <w:rsid w:val="00C05535"/>
    <w:rsid w:val="00C2647C"/>
    <w:rsid w:val="00C34C46"/>
    <w:rsid w:val="00C468B7"/>
    <w:rsid w:val="00C51A32"/>
    <w:rsid w:val="00C94975"/>
    <w:rsid w:val="00CA5539"/>
    <w:rsid w:val="00CC2263"/>
    <w:rsid w:val="00CD5623"/>
    <w:rsid w:val="00CE591F"/>
    <w:rsid w:val="00CF143F"/>
    <w:rsid w:val="00D122F9"/>
    <w:rsid w:val="00D246F0"/>
    <w:rsid w:val="00D255BB"/>
    <w:rsid w:val="00D45683"/>
    <w:rsid w:val="00D46E26"/>
    <w:rsid w:val="00D4700A"/>
    <w:rsid w:val="00D77B9D"/>
    <w:rsid w:val="00D87878"/>
    <w:rsid w:val="00D959E4"/>
    <w:rsid w:val="00DA2328"/>
    <w:rsid w:val="00DA496B"/>
    <w:rsid w:val="00DC2381"/>
    <w:rsid w:val="00DF1C7E"/>
    <w:rsid w:val="00DF2699"/>
    <w:rsid w:val="00E02B98"/>
    <w:rsid w:val="00E073A0"/>
    <w:rsid w:val="00E24462"/>
    <w:rsid w:val="00E6192A"/>
    <w:rsid w:val="00E6271E"/>
    <w:rsid w:val="00E62C12"/>
    <w:rsid w:val="00E63E3B"/>
    <w:rsid w:val="00E70309"/>
    <w:rsid w:val="00E8685A"/>
    <w:rsid w:val="00E87B14"/>
    <w:rsid w:val="00EB25F8"/>
    <w:rsid w:val="00EC7E01"/>
    <w:rsid w:val="00ED2FF1"/>
    <w:rsid w:val="00EE1994"/>
    <w:rsid w:val="00EE31CB"/>
    <w:rsid w:val="00EE442F"/>
    <w:rsid w:val="00F23132"/>
    <w:rsid w:val="00F4235C"/>
    <w:rsid w:val="00F42EC8"/>
    <w:rsid w:val="00F437BC"/>
    <w:rsid w:val="00F5702B"/>
    <w:rsid w:val="00F84E97"/>
    <w:rsid w:val="00F93668"/>
    <w:rsid w:val="00F96231"/>
    <w:rsid w:val="00FA6663"/>
    <w:rsid w:val="00FB06B2"/>
    <w:rsid w:val="00FB2D30"/>
    <w:rsid w:val="00FD1C37"/>
    <w:rsid w:val="00FE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2FF1"/>
    <w:pPr>
      <w:keepNext/>
      <w:keepLines/>
      <w:spacing w:before="160" w:after="12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semiHidden/>
    <w:unhideWhenUsed/>
    <w:qFormat/>
    <w:rsid w:val="0075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 w:type="character" w:customStyle="1" w:styleId="Heading3Char">
    <w:name w:val="Heading 3 Char"/>
    <w:basedOn w:val="DefaultParagraphFont"/>
    <w:link w:val="Heading3"/>
    <w:uiPriority w:val="9"/>
    <w:semiHidden/>
    <w:rsid w:val="00757C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7C63"/>
    <w:rPr>
      <w:color w:val="0000FF"/>
      <w:u w:val="single"/>
    </w:rPr>
  </w:style>
  <w:style w:type="paragraph" w:customStyle="1" w:styleId="HeadingTnhKhngPSGiaNgnLc">
    <w:name w:val="Heading Tịnh Không PS Gia Ngôn Lục"/>
    <w:basedOn w:val="Heading2"/>
    <w:link w:val="HeadingTnhKhngPSGiaNgnLcChar"/>
    <w:qFormat/>
    <w:rsid w:val="00B22091"/>
    <w:pPr>
      <w:shd w:val="clear" w:color="auto" w:fill="FFFFFF"/>
      <w:spacing w:line="276" w:lineRule="auto"/>
      <w:ind w:firstLine="547"/>
      <w:jc w:val="both"/>
      <w:textAlignment w:val="baseline"/>
    </w:pPr>
    <w:rPr>
      <w:rFonts w:eastAsia="Times New Roman" w:cs="Times New Roman"/>
      <w:i w:val="0"/>
      <w:iCs/>
      <w:color w:val="231F20"/>
    </w:rPr>
  </w:style>
  <w:style w:type="character" w:styleId="UnresolvedMention">
    <w:name w:val="Unresolved Mention"/>
    <w:basedOn w:val="DefaultParagraphFont"/>
    <w:uiPriority w:val="99"/>
    <w:semiHidden/>
    <w:unhideWhenUsed/>
    <w:rsid w:val="00ED2FF1"/>
    <w:rPr>
      <w:color w:val="605E5C"/>
      <w:shd w:val="clear" w:color="auto" w:fill="E1DFDD"/>
    </w:rPr>
  </w:style>
  <w:style w:type="character" w:customStyle="1" w:styleId="Heading2Char">
    <w:name w:val="Heading 2 Char"/>
    <w:basedOn w:val="DefaultParagraphFont"/>
    <w:link w:val="Heading2"/>
    <w:uiPriority w:val="9"/>
    <w:rsid w:val="00ED2FF1"/>
    <w:rPr>
      <w:rFonts w:ascii="Times New Roman" w:eastAsiaTheme="majorEastAsia" w:hAnsi="Times New Roman" w:cstheme="majorBidi"/>
      <w:i/>
      <w:sz w:val="26"/>
      <w:szCs w:val="26"/>
    </w:rPr>
  </w:style>
  <w:style w:type="character" w:customStyle="1" w:styleId="HeadingTnhKhngPSGiaNgnLcChar">
    <w:name w:val="Heading Tịnh Không PS Gia Ngôn Lục Char"/>
    <w:basedOn w:val="Heading2Char"/>
    <w:link w:val="HeadingTnhKhngPSGiaNgnLc"/>
    <w:rsid w:val="00B22091"/>
    <w:rPr>
      <w:rFonts w:ascii="Times New Roman" w:eastAsia="Times New Roman" w:hAnsi="Times New Roman" w:cs="Times New Roman"/>
      <w:i w:val="0"/>
      <w:iCs/>
      <w:color w:val="231F20"/>
      <w:sz w:val="26"/>
      <w:szCs w:val="26"/>
      <w:shd w:val="clear" w:color="auto" w:fill="FFFFFF"/>
    </w:rPr>
  </w:style>
  <w:style w:type="character" w:styleId="FollowedHyperlink">
    <w:name w:val="FollowedHyperlink"/>
    <w:basedOn w:val="DefaultParagraphFont"/>
    <w:uiPriority w:val="99"/>
    <w:semiHidden/>
    <w:unhideWhenUsed/>
    <w:rsid w:val="00ED2FF1"/>
    <w:rPr>
      <w:color w:val="954F72" w:themeColor="followedHyperlink"/>
      <w:u w:val="single"/>
    </w:rPr>
  </w:style>
  <w:style w:type="character" w:styleId="Emphasis">
    <w:name w:val="Emphasis"/>
    <w:basedOn w:val="DefaultParagraphFont"/>
    <w:uiPriority w:val="20"/>
    <w:qFormat/>
    <w:rsid w:val="008B7359"/>
    <w:rPr>
      <w:i/>
      <w:iCs/>
    </w:rPr>
  </w:style>
  <w:style w:type="paragraph" w:styleId="z-TopofForm">
    <w:name w:val="HTML Top of Form"/>
    <w:basedOn w:val="Normal"/>
    <w:next w:val="Normal"/>
    <w:link w:val="z-TopofFormChar"/>
    <w:hidden/>
    <w:uiPriority w:val="99"/>
    <w:unhideWhenUsed/>
    <w:rsid w:val="008B73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8B73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720">
      <w:bodyDiv w:val="1"/>
      <w:marLeft w:val="0"/>
      <w:marRight w:val="0"/>
      <w:marTop w:val="0"/>
      <w:marBottom w:val="0"/>
      <w:divBdr>
        <w:top w:val="none" w:sz="0" w:space="0" w:color="auto"/>
        <w:left w:val="none" w:sz="0" w:space="0" w:color="auto"/>
        <w:bottom w:val="none" w:sz="0" w:space="0" w:color="auto"/>
        <w:right w:val="none" w:sz="0" w:space="0" w:color="auto"/>
      </w:divBdr>
    </w:div>
    <w:div w:id="81218237">
      <w:bodyDiv w:val="1"/>
      <w:marLeft w:val="0"/>
      <w:marRight w:val="0"/>
      <w:marTop w:val="0"/>
      <w:marBottom w:val="0"/>
      <w:divBdr>
        <w:top w:val="none" w:sz="0" w:space="0" w:color="auto"/>
        <w:left w:val="none" w:sz="0" w:space="0" w:color="auto"/>
        <w:bottom w:val="none" w:sz="0" w:space="0" w:color="auto"/>
        <w:right w:val="none" w:sz="0" w:space="0" w:color="auto"/>
      </w:divBdr>
      <w:divsChild>
        <w:div w:id="1338997504">
          <w:marLeft w:val="0"/>
          <w:marRight w:val="0"/>
          <w:marTop w:val="180"/>
          <w:marBottom w:val="0"/>
          <w:divBdr>
            <w:top w:val="none" w:sz="0" w:space="0" w:color="auto"/>
            <w:left w:val="none" w:sz="0" w:space="0" w:color="auto"/>
            <w:bottom w:val="none" w:sz="0" w:space="0" w:color="auto"/>
            <w:right w:val="none" w:sz="0" w:space="0" w:color="auto"/>
          </w:divBdr>
        </w:div>
      </w:divsChild>
    </w:div>
    <w:div w:id="297032649">
      <w:bodyDiv w:val="1"/>
      <w:marLeft w:val="0"/>
      <w:marRight w:val="0"/>
      <w:marTop w:val="0"/>
      <w:marBottom w:val="0"/>
      <w:divBdr>
        <w:top w:val="none" w:sz="0" w:space="0" w:color="auto"/>
        <w:left w:val="none" w:sz="0" w:space="0" w:color="auto"/>
        <w:bottom w:val="none" w:sz="0" w:space="0" w:color="auto"/>
        <w:right w:val="none" w:sz="0" w:space="0" w:color="auto"/>
      </w:divBdr>
    </w:div>
    <w:div w:id="361588399">
      <w:bodyDiv w:val="1"/>
      <w:marLeft w:val="0"/>
      <w:marRight w:val="0"/>
      <w:marTop w:val="0"/>
      <w:marBottom w:val="0"/>
      <w:divBdr>
        <w:top w:val="none" w:sz="0" w:space="0" w:color="auto"/>
        <w:left w:val="none" w:sz="0" w:space="0" w:color="auto"/>
        <w:bottom w:val="none" w:sz="0" w:space="0" w:color="auto"/>
        <w:right w:val="none" w:sz="0" w:space="0" w:color="auto"/>
      </w:divBdr>
      <w:divsChild>
        <w:div w:id="515387245">
          <w:marLeft w:val="0"/>
          <w:marRight w:val="0"/>
          <w:marTop w:val="180"/>
          <w:marBottom w:val="0"/>
          <w:divBdr>
            <w:top w:val="none" w:sz="0" w:space="0" w:color="auto"/>
            <w:left w:val="none" w:sz="0" w:space="0" w:color="auto"/>
            <w:bottom w:val="none" w:sz="0" w:space="0" w:color="auto"/>
            <w:right w:val="none" w:sz="0" w:space="0" w:color="auto"/>
          </w:divBdr>
        </w:div>
      </w:divsChild>
    </w:div>
    <w:div w:id="421293034">
      <w:bodyDiv w:val="1"/>
      <w:marLeft w:val="0"/>
      <w:marRight w:val="0"/>
      <w:marTop w:val="0"/>
      <w:marBottom w:val="0"/>
      <w:divBdr>
        <w:top w:val="none" w:sz="0" w:space="0" w:color="auto"/>
        <w:left w:val="none" w:sz="0" w:space="0" w:color="auto"/>
        <w:bottom w:val="none" w:sz="0" w:space="0" w:color="auto"/>
        <w:right w:val="none" w:sz="0" w:space="0" w:color="auto"/>
      </w:divBdr>
    </w:div>
    <w:div w:id="490173596">
      <w:bodyDiv w:val="1"/>
      <w:marLeft w:val="0"/>
      <w:marRight w:val="0"/>
      <w:marTop w:val="0"/>
      <w:marBottom w:val="0"/>
      <w:divBdr>
        <w:top w:val="none" w:sz="0" w:space="0" w:color="auto"/>
        <w:left w:val="none" w:sz="0" w:space="0" w:color="auto"/>
        <w:bottom w:val="none" w:sz="0" w:space="0" w:color="auto"/>
        <w:right w:val="none" w:sz="0" w:space="0" w:color="auto"/>
      </w:divBdr>
    </w:div>
    <w:div w:id="512036372">
      <w:bodyDiv w:val="1"/>
      <w:marLeft w:val="0"/>
      <w:marRight w:val="0"/>
      <w:marTop w:val="0"/>
      <w:marBottom w:val="0"/>
      <w:divBdr>
        <w:top w:val="none" w:sz="0" w:space="0" w:color="auto"/>
        <w:left w:val="none" w:sz="0" w:space="0" w:color="auto"/>
        <w:bottom w:val="none" w:sz="0" w:space="0" w:color="auto"/>
        <w:right w:val="none" w:sz="0" w:space="0" w:color="auto"/>
      </w:divBdr>
    </w:div>
    <w:div w:id="606502062">
      <w:bodyDiv w:val="1"/>
      <w:marLeft w:val="0"/>
      <w:marRight w:val="0"/>
      <w:marTop w:val="0"/>
      <w:marBottom w:val="0"/>
      <w:divBdr>
        <w:top w:val="none" w:sz="0" w:space="0" w:color="auto"/>
        <w:left w:val="none" w:sz="0" w:space="0" w:color="auto"/>
        <w:bottom w:val="none" w:sz="0" w:space="0" w:color="auto"/>
        <w:right w:val="none" w:sz="0" w:space="0" w:color="auto"/>
      </w:divBdr>
      <w:divsChild>
        <w:div w:id="1056970477">
          <w:marLeft w:val="0"/>
          <w:marRight w:val="0"/>
          <w:marTop w:val="180"/>
          <w:marBottom w:val="0"/>
          <w:divBdr>
            <w:top w:val="none" w:sz="0" w:space="0" w:color="auto"/>
            <w:left w:val="none" w:sz="0" w:space="0" w:color="auto"/>
            <w:bottom w:val="none" w:sz="0" w:space="0" w:color="auto"/>
            <w:right w:val="none" w:sz="0" w:space="0" w:color="auto"/>
          </w:divBdr>
        </w:div>
      </w:divsChild>
    </w:div>
    <w:div w:id="648947389">
      <w:bodyDiv w:val="1"/>
      <w:marLeft w:val="0"/>
      <w:marRight w:val="0"/>
      <w:marTop w:val="0"/>
      <w:marBottom w:val="0"/>
      <w:divBdr>
        <w:top w:val="none" w:sz="0" w:space="0" w:color="auto"/>
        <w:left w:val="none" w:sz="0" w:space="0" w:color="auto"/>
        <w:bottom w:val="none" w:sz="0" w:space="0" w:color="auto"/>
        <w:right w:val="none" w:sz="0" w:space="0" w:color="auto"/>
      </w:divBdr>
    </w:div>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926500554">
      <w:bodyDiv w:val="1"/>
      <w:marLeft w:val="0"/>
      <w:marRight w:val="0"/>
      <w:marTop w:val="0"/>
      <w:marBottom w:val="0"/>
      <w:divBdr>
        <w:top w:val="none" w:sz="0" w:space="0" w:color="auto"/>
        <w:left w:val="none" w:sz="0" w:space="0" w:color="auto"/>
        <w:bottom w:val="none" w:sz="0" w:space="0" w:color="auto"/>
        <w:right w:val="none" w:sz="0" w:space="0" w:color="auto"/>
      </w:divBdr>
    </w:div>
    <w:div w:id="1105226009">
      <w:bodyDiv w:val="1"/>
      <w:marLeft w:val="0"/>
      <w:marRight w:val="0"/>
      <w:marTop w:val="0"/>
      <w:marBottom w:val="0"/>
      <w:divBdr>
        <w:top w:val="none" w:sz="0" w:space="0" w:color="auto"/>
        <w:left w:val="none" w:sz="0" w:space="0" w:color="auto"/>
        <w:bottom w:val="none" w:sz="0" w:space="0" w:color="auto"/>
        <w:right w:val="none" w:sz="0" w:space="0" w:color="auto"/>
      </w:divBdr>
      <w:divsChild>
        <w:div w:id="1479223597">
          <w:marLeft w:val="0"/>
          <w:marRight w:val="0"/>
          <w:marTop w:val="15"/>
          <w:marBottom w:val="15"/>
          <w:divBdr>
            <w:top w:val="none" w:sz="0" w:space="0" w:color="auto"/>
            <w:left w:val="none" w:sz="0" w:space="0" w:color="auto"/>
            <w:bottom w:val="none" w:sz="0" w:space="0" w:color="auto"/>
            <w:right w:val="none" w:sz="0" w:space="0" w:color="auto"/>
          </w:divBdr>
          <w:divsChild>
            <w:div w:id="1299383999">
              <w:marLeft w:val="0"/>
              <w:marRight w:val="0"/>
              <w:marTop w:val="15"/>
              <w:marBottom w:val="15"/>
              <w:divBdr>
                <w:top w:val="none" w:sz="0" w:space="0" w:color="auto"/>
                <w:left w:val="none" w:sz="0" w:space="0" w:color="auto"/>
                <w:bottom w:val="none" w:sz="0" w:space="0" w:color="auto"/>
                <w:right w:val="none" w:sz="0" w:space="0" w:color="auto"/>
              </w:divBdr>
            </w:div>
          </w:divsChild>
        </w:div>
        <w:div w:id="1802459357">
          <w:marLeft w:val="0"/>
          <w:marRight w:val="0"/>
          <w:marTop w:val="15"/>
          <w:marBottom w:val="15"/>
          <w:divBdr>
            <w:top w:val="none" w:sz="0" w:space="0" w:color="auto"/>
            <w:left w:val="none" w:sz="0" w:space="0" w:color="auto"/>
            <w:bottom w:val="none" w:sz="0" w:space="0" w:color="auto"/>
            <w:right w:val="none" w:sz="0" w:space="0" w:color="auto"/>
          </w:divBdr>
          <w:divsChild>
            <w:div w:id="1201937406">
              <w:marLeft w:val="0"/>
              <w:marRight w:val="0"/>
              <w:marTop w:val="15"/>
              <w:marBottom w:val="15"/>
              <w:divBdr>
                <w:top w:val="none" w:sz="0" w:space="0" w:color="auto"/>
                <w:left w:val="none" w:sz="0" w:space="0" w:color="auto"/>
                <w:bottom w:val="none" w:sz="0" w:space="0" w:color="auto"/>
                <w:right w:val="none" w:sz="0" w:space="0" w:color="auto"/>
              </w:divBdr>
            </w:div>
          </w:divsChild>
        </w:div>
        <w:div w:id="71631531">
          <w:marLeft w:val="0"/>
          <w:marRight w:val="0"/>
          <w:marTop w:val="15"/>
          <w:marBottom w:val="15"/>
          <w:divBdr>
            <w:top w:val="none" w:sz="0" w:space="0" w:color="auto"/>
            <w:left w:val="none" w:sz="0" w:space="0" w:color="auto"/>
            <w:bottom w:val="none" w:sz="0" w:space="0" w:color="auto"/>
            <w:right w:val="none" w:sz="0" w:space="0" w:color="auto"/>
          </w:divBdr>
          <w:divsChild>
            <w:div w:id="1075854137">
              <w:marLeft w:val="0"/>
              <w:marRight w:val="0"/>
              <w:marTop w:val="15"/>
              <w:marBottom w:val="15"/>
              <w:divBdr>
                <w:top w:val="none" w:sz="0" w:space="0" w:color="auto"/>
                <w:left w:val="none" w:sz="0" w:space="0" w:color="auto"/>
                <w:bottom w:val="none" w:sz="0" w:space="0" w:color="auto"/>
                <w:right w:val="none" w:sz="0" w:space="0" w:color="auto"/>
              </w:divBdr>
            </w:div>
          </w:divsChild>
        </w:div>
        <w:div w:id="1703625995">
          <w:marLeft w:val="0"/>
          <w:marRight w:val="0"/>
          <w:marTop w:val="15"/>
          <w:marBottom w:val="15"/>
          <w:divBdr>
            <w:top w:val="none" w:sz="0" w:space="0" w:color="auto"/>
            <w:left w:val="none" w:sz="0" w:space="0" w:color="auto"/>
            <w:bottom w:val="none" w:sz="0" w:space="0" w:color="auto"/>
            <w:right w:val="none" w:sz="0" w:space="0" w:color="auto"/>
          </w:divBdr>
          <w:divsChild>
            <w:div w:id="1968732491">
              <w:marLeft w:val="0"/>
              <w:marRight w:val="0"/>
              <w:marTop w:val="15"/>
              <w:marBottom w:val="15"/>
              <w:divBdr>
                <w:top w:val="none" w:sz="0" w:space="0" w:color="auto"/>
                <w:left w:val="none" w:sz="0" w:space="0" w:color="auto"/>
                <w:bottom w:val="none" w:sz="0" w:space="0" w:color="auto"/>
                <w:right w:val="none" w:sz="0" w:space="0" w:color="auto"/>
              </w:divBdr>
            </w:div>
          </w:divsChild>
        </w:div>
        <w:div w:id="1829973529">
          <w:marLeft w:val="0"/>
          <w:marRight w:val="0"/>
          <w:marTop w:val="15"/>
          <w:marBottom w:val="15"/>
          <w:divBdr>
            <w:top w:val="none" w:sz="0" w:space="0" w:color="auto"/>
            <w:left w:val="none" w:sz="0" w:space="0" w:color="auto"/>
            <w:bottom w:val="none" w:sz="0" w:space="0" w:color="auto"/>
            <w:right w:val="none" w:sz="0" w:space="0" w:color="auto"/>
          </w:divBdr>
          <w:divsChild>
            <w:div w:id="1356005652">
              <w:marLeft w:val="0"/>
              <w:marRight w:val="0"/>
              <w:marTop w:val="15"/>
              <w:marBottom w:val="15"/>
              <w:divBdr>
                <w:top w:val="none" w:sz="0" w:space="0" w:color="auto"/>
                <w:left w:val="none" w:sz="0" w:space="0" w:color="auto"/>
                <w:bottom w:val="none" w:sz="0" w:space="0" w:color="auto"/>
                <w:right w:val="none" w:sz="0" w:space="0" w:color="auto"/>
              </w:divBdr>
            </w:div>
          </w:divsChild>
        </w:div>
        <w:div w:id="624852042">
          <w:marLeft w:val="0"/>
          <w:marRight w:val="0"/>
          <w:marTop w:val="15"/>
          <w:marBottom w:val="15"/>
          <w:divBdr>
            <w:top w:val="none" w:sz="0" w:space="0" w:color="auto"/>
            <w:left w:val="none" w:sz="0" w:space="0" w:color="auto"/>
            <w:bottom w:val="none" w:sz="0" w:space="0" w:color="auto"/>
            <w:right w:val="none" w:sz="0" w:space="0" w:color="auto"/>
          </w:divBdr>
          <w:divsChild>
            <w:div w:id="146090344">
              <w:marLeft w:val="0"/>
              <w:marRight w:val="0"/>
              <w:marTop w:val="15"/>
              <w:marBottom w:val="15"/>
              <w:divBdr>
                <w:top w:val="none" w:sz="0" w:space="0" w:color="auto"/>
                <w:left w:val="none" w:sz="0" w:space="0" w:color="auto"/>
                <w:bottom w:val="none" w:sz="0" w:space="0" w:color="auto"/>
                <w:right w:val="none" w:sz="0" w:space="0" w:color="auto"/>
              </w:divBdr>
            </w:div>
            <w:div w:id="323094881">
              <w:marLeft w:val="0"/>
              <w:marRight w:val="0"/>
              <w:marTop w:val="15"/>
              <w:marBottom w:val="15"/>
              <w:divBdr>
                <w:top w:val="none" w:sz="0" w:space="0" w:color="auto"/>
                <w:left w:val="none" w:sz="0" w:space="0" w:color="auto"/>
                <w:bottom w:val="none" w:sz="0" w:space="0" w:color="auto"/>
                <w:right w:val="none" w:sz="0" w:space="0" w:color="auto"/>
              </w:divBdr>
            </w:div>
            <w:div w:id="1575503055">
              <w:marLeft w:val="0"/>
              <w:marRight w:val="0"/>
              <w:marTop w:val="15"/>
              <w:marBottom w:val="15"/>
              <w:divBdr>
                <w:top w:val="none" w:sz="0" w:space="0" w:color="auto"/>
                <w:left w:val="none" w:sz="0" w:space="0" w:color="auto"/>
                <w:bottom w:val="none" w:sz="0" w:space="0" w:color="auto"/>
                <w:right w:val="none" w:sz="0" w:space="0" w:color="auto"/>
              </w:divBdr>
            </w:div>
            <w:div w:id="498355263">
              <w:marLeft w:val="0"/>
              <w:marRight w:val="0"/>
              <w:marTop w:val="15"/>
              <w:marBottom w:val="15"/>
              <w:divBdr>
                <w:top w:val="none" w:sz="0" w:space="0" w:color="auto"/>
                <w:left w:val="none" w:sz="0" w:space="0" w:color="auto"/>
                <w:bottom w:val="none" w:sz="0" w:space="0" w:color="auto"/>
                <w:right w:val="none" w:sz="0" w:space="0" w:color="auto"/>
              </w:divBdr>
              <w:divsChild>
                <w:div w:id="1923175688">
                  <w:marLeft w:val="0"/>
                  <w:marRight w:val="0"/>
                  <w:marTop w:val="15"/>
                  <w:marBottom w:val="15"/>
                  <w:divBdr>
                    <w:top w:val="none" w:sz="0" w:space="0" w:color="auto"/>
                    <w:left w:val="none" w:sz="0" w:space="0" w:color="auto"/>
                    <w:bottom w:val="none" w:sz="0" w:space="0" w:color="auto"/>
                    <w:right w:val="none" w:sz="0" w:space="0" w:color="auto"/>
                  </w:divBdr>
                  <w:divsChild>
                    <w:div w:id="1337535270">
                      <w:marLeft w:val="0"/>
                      <w:marRight w:val="0"/>
                      <w:marTop w:val="15"/>
                      <w:marBottom w:val="15"/>
                      <w:divBdr>
                        <w:top w:val="none" w:sz="0" w:space="0" w:color="auto"/>
                        <w:left w:val="none" w:sz="0" w:space="0" w:color="auto"/>
                        <w:bottom w:val="none" w:sz="0" w:space="0" w:color="auto"/>
                        <w:right w:val="none" w:sz="0" w:space="0" w:color="auto"/>
                      </w:divBdr>
                    </w:div>
                  </w:divsChild>
                </w:div>
                <w:div w:id="1103459104">
                  <w:marLeft w:val="0"/>
                  <w:marRight w:val="0"/>
                  <w:marTop w:val="15"/>
                  <w:marBottom w:val="15"/>
                  <w:divBdr>
                    <w:top w:val="none" w:sz="0" w:space="0" w:color="auto"/>
                    <w:left w:val="none" w:sz="0" w:space="0" w:color="auto"/>
                    <w:bottom w:val="none" w:sz="0" w:space="0" w:color="auto"/>
                    <w:right w:val="none" w:sz="0" w:space="0" w:color="auto"/>
                  </w:divBdr>
                  <w:divsChild>
                    <w:div w:id="852304026">
                      <w:marLeft w:val="0"/>
                      <w:marRight w:val="0"/>
                      <w:marTop w:val="15"/>
                      <w:marBottom w:val="15"/>
                      <w:divBdr>
                        <w:top w:val="none" w:sz="0" w:space="0" w:color="auto"/>
                        <w:left w:val="none" w:sz="0" w:space="0" w:color="auto"/>
                        <w:bottom w:val="none" w:sz="0" w:space="0" w:color="auto"/>
                        <w:right w:val="none" w:sz="0" w:space="0" w:color="auto"/>
                      </w:divBdr>
                    </w:div>
                  </w:divsChild>
                </w:div>
                <w:div w:id="376393127">
                  <w:marLeft w:val="0"/>
                  <w:marRight w:val="0"/>
                  <w:marTop w:val="15"/>
                  <w:marBottom w:val="15"/>
                  <w:divBdr>
                    <w:top w:val="none" w:sz="0" w:space="0" w:color="auto"/>
                    <w:left w:val="none" w:sz="0" w:space="0" w:color="auto"/>
                    <w:bottom w:val="none" w:sz="0" w:space="0" w:color="auto"/>
                    <w:right w:val="none" w:sz="0" w:space="0" w:color="auto"/>
                  </w:divBdr>
                  <w:divsChild>
                    <w:div w:id="879321496">
                      <w:marLeft w:val="0"/>
                      <w:marRight w:val="0"/>
                      <w:marTop w:val="15"/>
                      <w:marBottom w:val="15"/>
                      <w:divBdr>
                        <w:top w:val="none" w:sz="0" w:space="0" w:color="auto"/>
                        <w:left w:val="none" w:sz="0" w:space="0" w:color="auto"/>
                        <w:bottom w:val="none" w:sz="0" w:space="0" w:color="auto"/>
                        <w:right w:val="none" w:sz="0" w:space="0" w:color="auto"/>
                      </w:divBdr>
                    </w:div>
                  </w:divsChild>
                </w:div>
                <w:div w:id="167985776">
                  <w:marLeft w:val="0"/>
                  <w:marRight w:val="0"/>
                  <w:marTop w:val="15"/>
                  <w:marBottom w:val="15"/>
                  <w:divBdr>
                    <w:top w:val="none" w:sz="0" w:space="0" w:color="auto"/>
                    <w:left w:val="none" w:sz="0" w:space="0" w:color="auto"/>
                    <w:bottom w:val="none" w:sz="0" w:space="0" w:color="auto"/>
                    <w:right w:val="none" w:sz="0" w:space="0" w:color="auto"/>
                  </w:divBdr>
                  <w:divsChild>
                    <w:div w:id="201721630">
                      <w:marLeft w:val="0"/>
                      <w:marRight w:val="0"/>
                      <w:marTop w:val="15"/>
                      <w:marBottom w:val="15"/>
                      <w:divBdr>
                        <w:top w:val="none" w:sz="0" w:space="0" w:color="auto"/>
                        <w:left w:val="none" w:sz="0" w:space="0" w:color="auto"/>
                        <w:bottom w:val="none" w:sz="0" w:space="0" w:color="auto"/>
                        <w:right w:val="none" w:sz="0" w:space="0" w:color="auto"/>
                      </w:divBdr>
                    </w:div>
                  </w:divsChild>
                </w:div>
                <w:div w:id="161356199">
                  <w:marLeft w:val="0"/>
                  <w:marRight w:val="0"/>
                  <w:marTop w:val="15"/>
                  <w:marBottom w:val="15"/>
                  <w:divBdr>
                    <w:top w:val="none" w:sz="0" w:space="0" w:color="auto"/>
                    <w:left w:val="none" w:sz="0" w:space="0" w:color="auto"/>
                    <w:bottom w:val="none" w:sz="0" w:space="0" w:color="auto"/>
                    <w:right w:val="none" w:sz="0" w:space="0" w:color="auto"/>
                  </w:divBdr>
                  <w:divsChild>
                    <w:div w:id="1816069928">
                      <w:marLeft w:val="0"/>
                      <w:marRight w:val="0"/>
                      <w:marTop w:val="15"/>
                      <w:marBottom w:val="15"/>
                      <w:divBdr>
                        <w:top w:val="none" w:sz="0" w:space="0" w:color="auto"/>
                        <w:left w:val="none" w:sz="0" w:space="0" w:color="auto"/>
                        <w:bottom w:val="none" w:sz="0" w:space="0" w:color="auto"/>
                        <w:right w:val="none" w:sz="0" w:space="0" w:color="auto"/>
                      </w:divBdr>
                    </w:div>
                  </w:divsChild>
                </w:div>
                <w:div w:id="564099139">
                  <w:marLeft w:val="0"/>
                  <w:marRight w:val="0"/>
                  <w:marTop w:val="15"/>
                  <w:marBottom w:val="15"/>
                  <w:divBdr>
                    <w:top w:val="none" w:sz="0" w:space="0" w:color="auto"/>
                    <w:left w:val="none" w:sz="0" w:space="0" w:color="auto"/>
                    <w:bottom w:val="none" w:sz="0" w:space="0" w:color="auto"/>
                    <w:right w:val="none" w:sz="0" w:space="0" w:color="auto"/>
                  </w:divBdr>
                  <w:divsChild>
                    <w:div w:id="988510494">
                      <w:marLeft w:val="0"/>
                      <w:marRight w:val="0"/>
                      <w:marTop w:val="15"/>
                      <w:marBottom w:val="15"/>
                      <w:divBdr>
                        <w:top w:val="none" w:sz="0" w:space="0" w:color="auto"/>
                        <w:left w:val="none" w:sz="0" w:space="0" w:color="auto"/>
                        <w:bottom w:val="none" w:sz="0" w:space="0" w:color="auto"/>
                        <w:right w:val="none" w:sz="0" w:space="0" w:color="auto"/>
                      </w:divBdr>
                    </w:div>
                  </w:divsChild>
                </w:div>
                <w:div w:id="1601833964">
                  <w:marLeft w:val="0"/>
                  <w:marRight w:val="0"/>
                  <w:marTop w:val="15"/>
                  <w:marBottom w:val="15"/>
                  <w:divBdr>
                    <w:top w:val="none" w:sz="0" w:space="0" w:color="auto"/>
                    <w:left w:val="none" w:sz="0" w:space="0" w:color="auto"/>
                    <w:bottom w:val="none" w:sz="0" w:space="0" w:color="auto"/>
                    <w:right w:val="none" w:sz="0" w:space="0" w:color="auto"/>
                  </w:divBdr>
                  <w:divsChild>
                    <w:div w:id="1541818292">
                      <w:marLeft w:val="0"/>
                      <w:marRight w:val="0"/>
                      <w:marTop w:val="15"/>
                      <w:marBottom w:val="15"/>
                      <w:divBdr>
                        <w:top w:val="none" w:sz="0" w:space="0" w:color="auto"/>
                        <w:left w:val="none" w:sz="0" w:space="0" w:color="auto"/>
                        <w:bottom w:val="none" w:sz="0" w:space="0" w:color="auto"/>
                        <w:right w:val="none" w:sz="0" w:space="0" w:color="auto"/>
                      </w:divBdr>
                    </w:div>
                  </w:divsChild>
                </w:div>
                <w:div w:id="806508138">
                  <w:marLeft w:val="0"/>
                  <w:marRight w:val="0"/>
                  <w:marTop w:val="15"/>
                  <w:marBottom w:val="15"/>
                  <w:divBdr>
                    <w:top w:val="none" w:sz="0" w:space="0" w:color="auto"/>
                    <w:left w:val="none" w:sz="0" w:space="0" w:color="auto"/>
                    <w:bottom w:val="none" w:sz="0" w:space="0" w:color="auto"/>
                    <w:right w:val="none" w:sz="0" w:space="0" w:color="auto"/>
                  </w:divBdr>
                  <w:divsChild>
                    <w:div w:id="2018920931">
                      <w:marLeft w:val="0"/>
                      <w:marRight w:val="0"/>
                      <w:marTop w:val="15"/>
                      <w:marBottom w:val="15"/>
                      <w:divBdr>
                        <w:top w:val="none" w:sz="0" w:space="0" w:color="auto"/>
                        <w:left w:val="none" w:sz="0" w:space="0" w:color="auto"/>
                        <w:bottom w:val="none" w:sz="0" w:space="0" w:color="auto"/>
                        <w:right w:val="none" w:sz="0" w:space="0" w:color="auto"/>
                      </w:divBdr>
                    </w:div>
                  </w:divsChild>
                </w:div>
                <w:div w:id="1558710230">
                  <w:marLeft w:val="0"/>
                  <w:marRight w:val="0"/>
                  <w:marTop w:val="15"/>
                  <w:marBottom w:val="15"/>
                  <w:divBdr>
                    <w:top w:val="none" w:sz="0" w:space="0" w:color="auto"/>
                    <w:left w:val="none" w:sz="0" w:space="0" w:color="auto"/>
                    <w:bottom w:val="none" w:sz="0" w:space="0" w:color="auto"/>
                    <w:right w:val="none" w:sz="0" w:space="0" w:color="auto"/>
                  </w:divBdr>
                  <w:divsChild>
                    <w:div w:id="1000423178">
                      <w:marLeft w:val="0"/>
                      <w:marRight w:val="0"/>
                      <w:marTop w:val="15"/>
                      <w:marBottom w:val="15"/>
                      <w:divBdr>
                        <w:top w:val="none" w:sz="0" w:space="0" w:color="auto"/>
                        <w:left w:val="none" w:sz="0" w:space="0" w:color="auto"/>
                        <w:bottom w:val="none" w:sz="0" w:space="0" w:color="auto"/>
                        <w:right w:val="none" w:sz="0" w:space="0" w:color="auto"/>
                      </w:divBdr>
                    </w:div>
                    <w:div w:id="200940851">
                      <w:marLeft w:val="0"/>
                      <w:marRight w:val="0"/>
                      <w:marTop w:val="15"/>
                      <w:marBottom w:val="15"/>
                      <w:divBdr>
                        <w:top w:val="none" w:sz="0" w:space="0" w:color="auto"/>
                        <w:left w:val="none" w:sz="0" w:space="0" w:color="auto"/>
                        <w:bottom w:val="none" w:sz="0" w:space="0" w:color="auto"/>
                        <w:right w:val="none" w:sz="0" w:space="0" w:color="auto"/>
                      </w:divBdr>
                    </w:div>
                    <w:div w:id="1308588734">
                      <w:marLeft w:val="0"/>
                      <w:marRight w:val="0"/>
                      <w:marTop w:val="15"/>
                      <w:marBottom w:val="15"/>
                      <w:divBdr>
                        <w:top w:val="none" w:sz="0" w:space="0" w:color="auto"/>
                        <w:left w:val="none" w:sz="0" w:space="0" w:color="auto"/>
                        <w:bottom w:val="none" w:sz="0" w:space="0" w:color="auto"/>
                        <w:right w:val="none" w:sz="0" w:space="0" w:color="auto"/>
                      </w:divBdr>
                    </w:div>
                    <w:div w:id="44650262">
                      <w:marLeft w:val="0"/>
                      <w:marRight w:val="0"/>
                      <w:marTop w:val="15"/>
                      <w:marBottom w:val="15"/>
                      <w:divBdr>
                        <w:top w:val="none" w:sz="0" w:space="0" w:color="auto"/>
                        <w:left w:val="none" w:sz="0" w:space="0" w:color="auto"/>
                        <w:bottom w:val="none" w:sz="0" w:space="0" w:color="auto"/>
                        <w:right w:val="none" w:sz="0" w:space="0" w:color="auto"/>
                      </w:divBdr>
                    </w:div>
                    <w:div w:id="548885088">
                      <w:marLeft w:val="0"/>
                      <w:marRight w:val="0"/>
                      <w:marTop w:val="15"/>
                      <w:marBottom w:val="15"/>
                      <w:divBdr>
                        <w:top w:val="none" w:sz="0" w:space="0" w:color="auto"/>
                        <w:left w:val="none" w:sz="0" w:space="0" w:color="auto"/>
                        <w:bottom w:val="none" w:sz="0" w:space="0" w:color="auto"/>
                        <w:right w:val="none" w:sz="0" w:space="0" w:color="auto"/>
                      </w:divBdr>
                      <w:divsChild>
                        <w:div w:id="738678395">
                          <w:marLeft w:val="0"/>
                          <w:marRight w:val="0"/>
                          <w:marTop w:val="15"/>
                          <w:marBottom w:val="15"/>
                          <w:divBdr>
                            <w:top w:val="none" w:sz="0" w:space="0" w:color="auto"/>
                            <w:left w:val="none" w:sz="0" w:space="0" w:color="auto"/>
                            <w:bottom w:val="none" w:sz="0" w:space="0" w:color="auto"/>
                            <w:right w:val="none" w:sz="0" w:space="0" w:color="auto"/>
                          </w:divBdr>
                          <w:divsChild>
                            <w:div w:id="463275043">
                              <w:marLeft w:val="0"/>
                              <w:marRight w:val="0"/>
                              <w:marTop w:val="15"/>
                              <w:marBottom w:val="15"/>
                              <w:divBdr>
                                <w:top w:val="none" w:sz="0" w:space="0" w:color="auto"/>
                                <w:left w:val="none" w:sz="0" w:space="0" w:color="auto"/>
                                <w:bottom w:val="none" w:sz="0" w:space="0" w:color="auto"/>
                                <w:right w:val="none" w:sz="0" w:space="0" w:color="auto"/>
                              </w:divBdr>
                            </w:div>
                          </w:divsChild>
                        </w:div>
                        <w:div w:id="883903358">
                          <w:marLeft w:val="0"/>
                          <w:marRight w:val="0"/>
                          <w:marTop w:val="15"/>
                          <w:marBottom w:val="15"/>
                          <w:divBdr>
                            <w:top w:val="none" w:sz="0" w:space="0" w:color="auto"/>
                            <w:left w:val="none" w:sz="0" w:space="0" w:color="auto"/>
                            <w:bottom w:val="none" w:sz="0" w:space="0" w:color="auto"/>
                            <w:right w:val="none" w:sz="0" w:space="0" w:color="auto"/>
                          </w:divBdr>
                          <w:divsChild>
                            <w:div w:id="1039358450">
                              <w:marLeft w:val="0"/>
                              <w:marRight w:val="0"/>
                              <w:marTop w:val="15"/>
                              <w:marBottom w:val="15"/>
                              <w:divBdr>
                                <w:top w:val="none" w:sz="0" w:space="0" w:color="auto"/>
                                <w:left w:val="none" w:sz="0" w:space="0" w:color="auto"/>
                                <w:bottom w:val="none" w:sz="0" w:space="0" w:color="auto"/>
                                <w:right w:val="none" w:sz="0" w:space="0" w:color="auto"/>
                              </w:divBdr>
                            </w:div>
                          </w:divsChild>
                        </w:div>
                        <w:div w:id="1400906737">
                          <w:marLeft w:val="0"/>
                          <w:marRight w:val="0"/>
                          <w:marTop w:val="15"/>
                          <w:marBottom w:val="15"/>
                          <w:divBdr>
                            <w:top w:val="none" w:sz="0" w:space="0" w:color="auto"/>
                            <w:left w:val="none" w:sz="0" w:space="0" w:color="auto"/>
                            <w:bottom w:val="none" w:sz="0" w:space="0" w:color="auto"/>
                            <w:right w:val="none" w:sz="0" w:space="0" w:color="auto"/>
                          </w:divBdr>
                          <w:divsChild>
                            <w:div w:id="798301755">
                              <w:marLeft w:val="0"/>
                              <w:marRight w:val="0"/>
                              <w:marTop w:val="15"/>
                              <w:marBottom w:val="15"/>
                              <w:divBdr>
                                <w:top w:val="none" w:sz="0" w:space="0" w:color="auto"/>
                                <w:left w:val="none" w:sz="0" w:space="0" w:color="auto"/>
                                <w:bottom w:val="none" w:sz="0" w:space="0" w:color="auto"/>
                                <w:right w:val="none" w:sz="0" w:space="0" w:color="auto"/>
                              </w:divBdr>
                            </w:div>
                          </w:divsChild>
                        </w:div>
                        <w:div w:id="40448787">
                          <w:marLeft w:val="0"/>
                          <w:marRight w:val="0"/>
                          <w:marTop w:val="15"/>
                          <w:marBottom w:val="15"/>
                          <w:divBdr>
                            <w:top w:val="none" w:sz="0" w:space="0" w:color="auto"/>
                            <w:left w:val="none" w:sz="0" w:space="0" w:color="auto"/>
                            <w:bottom w:val="none" w:sz="0" w:space="0" w:color="auto"/>
                            <w:right w:val="none" w:sz="0" w:space="0" w:color="auto"/>
                          </w:divBdr>
                          <w:divsChild>
                            <w:div w:id="1660427513">
                              <w:marLeft w:val="0"/>
                              <w:marRight w:val="0"/>
                              <w:marTop w:val="15"/>
                              <w:marBottom w:val="15"/>
                              <w:divBdr>
                                <w:top w:val="none" w:sz="0" w:space="0" w:color="auto"/>
                                <w:left w:val="none" w:sz="0" w:space="0" w:color="auto"/>
                                <w:bottom w:val="none" w:sz="0" w:space="0" w:color="auto"/>
                                <w:right w:val="none" w:sz="0" w:space="0" w:color="auto"/>
                              </w:divBdr>
                            </w:div>
                          </w:divsChild>
                        </w:div>
                        <w:div w:id="1445537125">
                          <w:marLeft w:val="0"/>
                          <w:marRight w:val="0"/>
                          <w:marTop w:val="15"/>
                          <w:marBottom w:val="15"/>
                          <w:divBdr>
                            <w:top w:val="none" w:sz="0" w:space="0" w:color="auto"/>
                            <w:left w:val="none" w:sz="0" w:space="0" w:color="auto"/>
                            <w:bottom w:val="none" w:sz="0" w:space="0" w:color="auto"/>
                            <w:right w:val="none" w:sz="0" w:space="0" w:color="auto"/>
                          </w:divBdr>
                          <w:divsChild>
                            <w:div w:id="1862820559">
                              <w:marLeft w:val="0"/>
                              <w:marRight w:val="0"/>
                              <w:marTop w:val="15"/>
                              <w:marBottom w:val="15"/>
                              <w:divBdr>
                                <w:top w:val="none" w:sz="0" w:space="0" w:color="auto"/>
                                <w:left w:val="none" w:sz="0" w:space="0" w:color="auto"/>
                                <w:bottom w:val="none" w:sz="0" w:space="0" w:color="auto"/>
                                <w:right w:val="none" w:sz="0" w:space="0" w:color="auto"/>
                              </w:divBdr>
                            </w:div>
                          </w:divsChild>
                        </w:div>
                        <w:div w:id="1943411494">
                          <w:marLeft w:val="0"/>
                          <w:marRight w:val="0"/>
                          <w:marTop w:val="15"/>
                          <w:marBottom w:val="15"/>
                          <w:divBdr>
                            <w:top w:val="none" w:sz="0" w:space="0" w:color="auto"/>
                            <w:left w:val="none" w:sz="0" w:space="0" w:color="auto"/>
                            <w:bottom w:val="none" w:sz="0" w:space="0" w:color="auto"/>
                            <w:right w:val="none" w:sz="0" w:space="0" w:color="auto"/>
                          </w:divBdr>
                          <w:divsChild>
                            <w:div w:id="5277230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131498">
      <w:bodyDiv w:val="1"/>
      <w:marLeft w:val="0"/>
      <w:marRight w:val="0"/>
      <w:marTop w:val="0"/>
      <w:marBottom w:val="0"/>
      <w:divBdr>
        <w:top w:val="none" w:sz="0" w:space="0" w:color="auto"/>
        <w:left w:val="none" w:sz="0" w:space="0" w:color="auto"/>
        <w:bottom w:val="none" w:sz="0" w:space="0" w:color="auto"/>
        <w:right w:val="none" w:sz="0" w:space="0" w:color="auto"/>
      </w:divBdr>
    </w:div>
    <w:div w:id="1220942471">
      <w:bodyDiv w:val="1"/>
      <w:marLeft w:val="0"/>
      <w:marRight w:val="0"/>
      <w:marTop w:val="0"/>
      <w:marBottom w:val="0"/>
      <w:divBdr>
        <w:top w:val="none" w:sz="0" w:space="0" w:color="auto"/>
        <w:left w:val="none" w:sz="0" w:space="0" w:color="auto"/>
        <w:bottom w:val="none" w:sz="0" w:space="0" w:color="auto"/>
        <w:right w:val="none" w:sz="0" w:space="0" w:color="auto"/>
      </w:divBdr>
    </w:div>
    <w:div w:id="1297102663">
      <w:bodyDiv w:val="1"/>
      <w:marLeft w:val="0"/>
      <w:marRight w:val="0"/>
      <w:marTop w:val="0"/>
      <w:marBottom w:val="0"/>
      <w:divBdr>
        <w:top w:val="none" w:sz="0" w:space="0" w:color="auto"/>
        <w:left w:val="none" w:sz="0" w:space="0" w:color="auto"/>
        <w:bottom w:val="none" w:sz="0" w:space="0" w:color="auto"/>
        <w:right w:val="none" w:sz="0" w:space="0" w:color="auto"/>
      </w:divBdr>
    </w:div>
    <w:div w:id="1393575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5652">
          <w:marLeft w:val="0"/>
          <w:marRight w:val="0"/>
          <w:marTop w:val="15"/>
          <w:marBottom w:val="15"/>
          <w:divBdr>
            <w:top w:val="none" w:sz="0" w:space="0" w:color="auto"/>
            <w:left w:val="none" w:sz="0" w:space="0" w:color="auto"/>
            <w:bottom w:val="none" w:sz="0" w:space="0" w:color="auto"/>
            <w:right w:val="none" w:sz="0" w:space="0" w:color="auto"/>
          </w:divBdr>
          <w:divsChild>
            <w:div w:id="1772893385">
              <w:marLeft w:val="0"/>
              <w:marRight w:val="0"/>
              <w:marTop w:val="15"/>
              <w:marBottom w:val="15"/>
              <w:divBdr>
                <w:top w:val="none" w:sz="0" w:space="0" w:color="auto"/>
                <w:left w:val="none" w:sz="0" w:space="0" w:color="auto"/>
                <w:bottom w:val="none" w:sz="0" w:space="0" w:color="auto"/>
                <w:right w:val="none" w:sz="0" w:space="0" w:color="auto"/>
              </w:divBdr>
              <w:divsChild>
                <w:div w:id="1467549212">
                  <w:marLeft w:val="0"/>
                  <w:marRight w:val="0"/>
                  <w:marTop w:val="15"/>
                  <w:marBottom w:val="15"/>
                  <w:divBdr>
                    <w:top w:val="none" w:sz="0" w:space="0" w:color="auto"/>
                    <w:left w:val="none" w:sz="0" w:space="0" w:color="auto"/>
                    <w:bottom w:val="none" w:sz="0" w:space="0" w:color="auto"/>
                    <w:right w:val="none" w:sz="0" w:space="0" w:color="auto"/>
                  </w:divBdr>
                </w:div>
              </w:divsChild>
            </w:div>
            <w:div w:id="637880475">
              <w:marLeft w:val="0"/>
              <w:marRight w:val="0"/>
              <w:marTop w:val="15"/>
              <w:marBottom w:val="15"/>
              <w:divBdr>
                <w:top w:val="none" w:sz="0" w:space="0" w:color="auto"/>
                <w:left w:val="none" w:sz="0" w:space="0" w:color="auto"/>
                <w:bottom w:val="none" w:sz="0" w:space="0" w:color="auto"/>
                <w:right w:val="none" w:sz="0" w:space="0" w:color="auto"/>
              </w:divBdr>
              <w:divsChild>
                <w:div w:id="539243197">
                  <w:marLeft w:val="0"/>
                  <w:marRight w:val="0"/>
                  <w:marTop w:val="15"/>
                  <w:marBottom w:val="15"/>
                  <w:divBdr>
                    <w:top w:val="none" w:sz="0" w:space="0" w:color="auto"/>
                    <w:left w:val="none" w:sz="0" w:space="0" w:color="auto"/>
                    <w:bottom w:val="none" w:sz="0" w:space="0" w:color="auto"/>
                    <w:right w:val="none" w:sz="0" w:space="0" w:color="auto"/>
                  </w:divBdr>
                </w:div>
              </w:divsChild>
            </w:div>
            <w:div w:id="769157437">
              <w:marLeft w:val="0"/>
              <w:marRight w:val="0"/>
              <w:marTop w:val="15"/>
              <w:marBottom w:val="15"/>
              <w:divBdr>
                <w:top w:val="none" w:sz="0" w:space="0" w:color="auto"/>
                <w:left w:val="none" w:sz="0" w:space="0" w:color="auto"/>
                <w:bottom w:val="none" w:sz="0" w:space="0" w:color="auto"/>
                <w:right w:val="none" w:sz="0" w:space="0" w:color="auto"/>
              </w:divBdr>
              <w:divsChild>
                <w:div w:id="2096122653">
                  <w:marLeft w:val="0"/>
                  <w:marRight w:val="0"/>
                  <w:marTop w:val="15"/>
                  <w:marBottom w:val="15"/>
                  <w:divBdr>
                    <w:top w:val="none" w:sz="0" w:space="0" w:color="auto"/>
                    <w:left w:val="none" w:sz="0" w:space="0" w:color="auto"/>
                    <w:bottom w:val="none" w:sz="0" w:space="0" w:color="auto"/>
                    <w:right w:val="none" w:sz="0" w:space="0" w:color="auto"/>
                  </w:divBdr>
                </w:div>
              </w:divsChild>
            </w:div>
            <w:div w:id="216015412">
              <w:marLeft w:val="0"/>
              <w:marRight w:val="0"/>
              <w:marTop w:val="15"/>
              <w:marBottom w:val="15"/>
              <w:divBdr>
                <w:top w:val="none" w:sz="0" w:space="0" w:color="auto"/>
                <w:left w:val="none" w:sz="0" w:space="0" w:color="auto"/>
                <w:bottom w:val="none" w:sz="0" w:space="0" w:color="auto"/>
                <w:right w:val="none" w:sz="0" w:space="0" w:color="auto"/>
              </w:divBdr>
              <w:divsChild>
                <w:div w:id="1970164839">
                  <w:marLeft w:val="0"/>
                  <w:marRight w:val="0"/>
                  <w:marTop w:val="15"/>
                  <w:marBottom w:val="15"/>
                  <w:divBdr>
                    <w:top w:val="none" w:sz="0" w:space="0" w:color="auto"/>
                    <w:left w:val="none" w:sz="0" w:space="0" w:color="auto"/>
                    <w:bottom w:val="none" w:sz="0" w:space="0" w:color="auto"/>
                    <w:right w:val="none" w:sz="0" w:space="0" w:color="auto"/>
                  </w:divBdr>
                </w:div>
              </w:divsChild>
            </w:div>
            <w:div w:id="863054762">
              <w:marLeft w:val="0"/>
              <w:marRight w:val="0"/>
              <w:marTop w:val="15"/>
              <w:marBottom w:val="15"/>
              <w:divBdr>
                <w:top w:val="none" w:sz="0" w:space="0" w:color="auto"/>
                <w:left w:val="none" w:sz="0" w:space="0" w:color="auto"/>
                <w:bottom w:val="none" w:sz="0" w:space="0" w:color="auto"/>
                <w:right w:val="none" w:sz="0" w:space="0" w:color="auto"/>
              </w:divBdr>
              <w:divsChild>
                <w:div w:id="853421928">
                  <w:marLeft w:val="0"/>
                  <w:marRight w:val="0"/>
                  <w:marTop w:val="15"/>
                  <w:marBottom w:val="15"/>
                  <w:divBdr>
                    <w:top w:val="none" w:sz="0" w:space="0" w:color="auto"/>
                    <w:left w:val="none" w:sz="0" w:space="0" w:color="auto"/>
                    <w:bottom w:val="none" w:sz="0" w:space="0" w:color="auto"/>
                    <w:right w:val="none" w:sz="0" w:space="0" w:color="auto"/>
                  </w:divBdr>
                </w:div>
              </w:divsChild>
            </w:div>
            <w:div w:id="1860926261">
              <w:marLeft w:val="0"/>
              <w:marRight w:val="0"/>
              <w:marTop w:val="15"/>
              <w:marBottom w:val="15"/>
              <w:divBdr>
                <w:top w:val="none" w:sz="0" w:space="0" w:color="auto"/>
                <w:left w:val="none" w:sz="0" w:space="0" w:color="auto"/>
                <w:bottom w:val="none" w:sz="0" w:space="0" w:color="auto"/>
                <w:right w:val="none" w:sz="0" w:space="0" w:color="auto"/>
              </w:divBdr>
              <w:divsChild>
                <w:div w:id="9941401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 w:id="1606376963">
      <w:bodyDiv w:val="1"/>
      <w:marLeft w:val="0"/>
      <w:marRight w:val="0"/>
      <w:marTop w:val="0"/>
      <w:marBottom w:val="0"/>
      <w:divBdr>
        <w:top w:val="none" w:sz="0" w:space="0" w:color="auto"/>
        <w:left w:val="none" w:sz="0" w:space="0" w:color="auto"/>
        <w:bottom w:val="none" w:sz="0" w:space="0" w:color="auto"/>
        <w:right w:val="none" w:sz="0" w:space="0" w:color="auto"/>
      </w:divBdr>
      <w:divsChild>
        <w:div w:id="1565065451">
          <w:marLeft w:val="0"/>
          <w:marRight w:val="0"/>
          <w:marTop w:val="180"/>
          <w:marBottom w:val="0"/>
          <w:divBdr>
            <w:top w:val="none" w:sz="0" w:space="0" w:color="auto"/>
            <w:left w:val="none" w:sz="0" w:space="0" w:color="auto"/>
            <w:bottom w:val="none" w:sz="0" w:space="0" w:color="auto"/>
            <w:right w:val="none" w:sz="0" w:space="0" w:color="auto"/>
          </w:divBdr>
        </w:div>
      </w:divsChild>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
    <w:div w:id="1819178220">
      <w:bodyDiv w:val="1"/>
      <w:marLeft w:val="0"/>
      <w:marRight w:val="0"/>
      <w:marTop w:val="0"/>
      <w:marBottom w:val="0"/>
      <w:divBdr>
        <w:top w:val="none" w:sz="0" w:space="0" w:color="auto"/>
        <w:left w:val="none" w:sz="0" w:space="0" w:color="auto"/>
        <w:bottom w:val="none" w:sz="0" w:space="0" w:color="auto"/>
        <w:right w:val="none" w:sz="0" w:space="0" w:color="auto"/>
      </w:divBdr>
      <w:divsChild>
        <w:div w:id="260920621">
          <w:marLeft w:val="0"/>
          <w:marRight w:val="0"/>
          <w:marTop w:val="180"/>
          <w:marBottom w:val="0"/>
          <w:divBdr>
            <w:top w:val="none" w:sz="0" w:space="0" w:color="auto"/>
            <w:left w:val="none" w:sz="0" w:space="0" w:color="auto"/>
            <w:bottom w:val="none" w:sz="0" w:space="0" w:color="auto"/>
            <w:right w:val="none" w:sz="0" w:space="0" w:color="auto"/>
          </w:divBdr>
          <w:divsChild>
            <w:div w:id="1243106647">
              <w:marLeft w:val="0"/>
              <w:marRight w:val="0"/>
              <w:marTop w:val="15"/>
              <w:marBottom w:val="15"/>
              <w:divBdr>
                <w:top w:val="none" w:sz="0" w:space="0" w:color="auto"/>
                <w:left w:val="none" w:sz="0" w:space="0" w:color="auto"/>
                <w:bottom w:val="none" w:sz="0" w:space="0" w:color="auto"/>
                <w:right w:val="none" w:sz="0" w:space="0" w:color="auto"/>
              </w:divBdr>
              <w:divsChild>
                <w:div w:id="156513951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82092483">
      <w:bodyDiv w:val="1"/>
      <w:marLeft w:val="0"/>
      <w:marRight w:val="0"/>
      <w:marTop w:val="0"/>
      <w:marBottom w:val="0"/>
      <w:divBdr>
        <w:top w:val="none" w:sz="0" w:space="0" w:color="auto"/>
        <w:left w:val="none" w:sz="0" w:space="0" w:color="auto"/>
        <w:bottom w:val="none" w:sz="0" w:space="0" w:color="auto"/>
        <w:right w:val="none" w:sz="0" w:space="0" w:color="auto"/>
      </w:divBdr>
    </w:div>
    <w:div w:id="1886794444">
      <w:bodyDiv w:val="1"/>
      <w:marLeft w:val="0"/>
      <w:marRight w:val="0"/>
      <w:marTop w:val="0"/>
      <w:marBottom w:val="0"/>
      <w:divBdr>
        <w:top w:val="none" w:sz="0" w:space="0" w:color="auto"/>
        <w:left w:val="none" w:sz="0" w:space="0" w:color="auto"/>
        <w:bottom w:val="none" w:sz="0" w:space="0" w:color="auto"/>
        <w:right w:val="none" w:sz="0" w:space="0" w:color="auto"/>
      </w:divBdr>
    </w:div>
    <w:div w:id="1980067153">
      <w:bodyDiv w:val="1"/>
      <w:marLeft w:val="0"/>
      <w:marRight w:val="0"/>
      <w:marTop w:val="0"/>
      <w:marBottom w:val="0"/>
      <w:divBdr>
        <w:top w:val="none" w:sz="0" w:space="0" w:color="auto"/>
        <w:left w:val="none" w:sz="0" w:space="0" w:color="auto"/>
        <w:bottom w:val="none" w:sz="0" w:space="0" w:color="auto"/>
        <w:right w:val="none" w:sz="0" w:space="0" w:color="auto"/>
      </w:divBdr>
    </w:div>
    <w:div w:id="2025814724">
      <w:bodyDiv w:val="1"/>
      <w:marLeft w:val="0"/>
      <w:marRight w:val="0"/>
      <w:marTop w:val="0"/>
      <w:marBottom w:val="0"/>
      <w:divBdr>
        <w:top w:val="none" w:sz="0" w:space="0" w:color="auto"/>
        <w:left w:val="none" w:sz="0" w:space="0" w:color="auto"/>
        <w:bottom w:val="none" w:sz="0" w:space="0" w:color="auto"/>
        <w:right w:val="none" w:sz="0" w:space="0" w:color="auto"/>
      </w:divBdr>
    </w:div>
    <w:div w:id="2047027680">
      <w:bodyDiv w:val="1"/>
      <w:marLeft w:val="0"/>
      <w:marRight w:val="0"/>
      <w:marTop w:val="0"/>
      <w:marBottom w:val="0"/>
      <w:divBdr>
        <w:top w:val="none" w:sz="0" w:space="0" w:color="auto"/>
        <w:left w:val="none" w:sz="0" w:space="0" w:color="auto"/>
        <w:bottom w:val="none" w:sz="0" w:space="0" w:color="auto"/>
        <w:right w:val="none" w:sz="0" w:space="0" w:color="auto"/>
      </w:divBdr>
      <w:divsChild>
        <w:div w:id="101389904">
          <w:marLeft w:val="0"/>
          <w:marRight w:val="0"/>
          <w:marTop w:val="15"/>
          <w:marBottom w:val="15"/>
          <w:divBdr>
            <w:top w:val="none" w:sz="0" w:space="0" w:color="auto"/>
            <w:left w:val="none" w:sz="0" w:space="0" w:color="auto"/>
            <w:bottom w:val="none" w:sz="0" w:space="0" w:color="auto"/>
            <w:right w:val="none" w:sz="0" w:space="0" w:color="auto"/>
          </w:divBdr>
        </w:div>
      </w:divsChild>
    </w:div>
    <w:div w:id="2067992555">
      <w:bodyDiv w:val="1"/>
      <w:marLeft w:val="0"/>
      <w:marRight w:val="0"/>
      <w:marTop w:val="0"/>
      <w:marBottom w:val="0"/>
      <w:divBdr>
        <w:top w:val="none" w:sz="0" w:space="0" w:color="auto"/>
        <w:left w:val="none" w:sz="0" w:space="0" w:color="auto"/>
        <w:bottom w:val="none" w:sz="0" w:space="0" w:color="auto"/>
        <w:right w:val="none" w:sz="0" w:space="0" w:color="auto"/>
      </w:divBdr>
    </w:div>
    <w:div w:id="21022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12</cp:revision>
  <dcterms:created xsi:type="dcterms:W3CDTF">2023-09-07T14:18:00Z</dcterms:created>
  <dcterms:modified xsi:type="dcterms:W3CDTF">2023-09-07T14:25:00Z</dcterms:modified>
</cp:coreProperties>
</file>